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136" w:rsidRPr="000530D5" w:rsidRDefault="001C0136" w:rsidP="00B26993">
      <w:pPr>
        <w:spacing w:after="0" w:line="240" w:lineRule="auto"/>
        <w:ind w:left="5664" w:firstLine="708"/>
        <w:jc w:val="both"/>
        <w:rPr>
          <w:rFonts w:ascii="Times New Roman" w:hAnsi="Times New Roman" w:cs="Times New Roman"/>
          <w:b/>
          <w:sz w:val="20"/>
          <w:szCs w:val="28"/>
        </w:rPr>
      </w:pPr>
    </w:p>
    <w:tbl>
      <w:tblPr>
        <w:tblpPr w:leftFromText="180" w:rightFromText="180" w:vertAnchor="text" w:horzAnchor="margin" w:tblpXSpec="center" w:tblpY="-67"/>
        <w:tblW w:w="9912" w:type="dxa"/>
        <w:tblLayout w:type="fixed"/>
        <w:tblLook w:val="0000" w:firstRow="0" w:lastRow="0" w:firstColumn="0" w:lastColumn="0" w:noHBand="0" w:noVBand="0"/>
      </w:tblPr>
      <w:tblGrid>
        <w:gridCol w:w="4103"/>
        <w:gridCol w:w="1915"/>
        <w:gridCol w:w="3894"/>
      </w:tblGrid>
      <w:tr w:rsidR="00312E99" w:rsidRPr="00312E99" w:rsidTr="00244E71">
        <w:trPr>
          <w:trHeight w:val="1364"/>
        </w:trPr>
        <w:tc>
          <w:tcPr>
            <w:tcW w:w="4103" w:type="dxa"/>
            <w:vAlign w:val="center"/>
          </w:tcPr>
          <w:p w:rsidR="00312E99" w:rsidRPr="00312E99" w:rsidRDefault="00312E99" w:rsidP="00312E99">
            <w:pPr>
              <w:tabs>
                <w:tab w:val="left" w:pos="0"/>
              </w:tabs>
              <w:spacing w:after="0" w:line="240" w:lineRule="auto"/>
              <w:jc w:val="center"/>
              <w:rPr>
                <w:rFonts w:ascii="Times New Roman" w:eastAsia="Times New Roman" w:hAnsi="Times New Roman" w:cs="Times New Roman"/>
                <w:b/>
                <w:color w:val="000000"/>
                <w:sz w:val="24"/>
                <w:szCs w:val="24"/>
                <w:lang w:eastAsia="ru-RU"/>
              </w:rPr>
            </w:pPr>
            <w:r w:rsidRPr="00312E99">
              <w:rPr>
                <w:rFonts w:ascii="Times New Roman" w:eastAsia="Times New Roman" w:hAnsi="Times New Roman" w:cs="Times New Roman"/>
                <w:b/>
                <w:color w:val="000000"/>
                <w:sz w:val="24"/>
                <w:szCs w:val="24"/>
                <w:lang w:eastAsia="ru-RU"/>
              </w:rPr>
              <w:t>КЫРГЫЗ</w:t>
            </w:r>
            <w:r w:rsidRPr="00312E99">
              <w:rPr>
                <w:rFonts w:ascii="Times New Roman" w:eastAsia="Times New Roman" w:hAnsi="Times New Roman" w:cs="Times New Roman"/>
                <w:b/>
                <w:color w:val="000000"/>
                <w:sz w:val="24"/>
                <w:szCs w:val="24"/>
                <w:lang w:val="en-US" w:eastAsia="ru-RU"/>
              </w:rPr>
              <w:t xml:space="preserve"> </w:t>
            </w:r>
            <w:r w:rsidRPr="00312E99">
              <w:rPr>
                <w:rFonts w:ascii="Times New Roman" w:eastAsia="Times New Roman" w:hAnsi="Times New Roman" w:cs="Times New Roman"/>
                <w:b/>
                <w:color w:val="000000"/>
                <w:sz w:val="24"/>
                <w:szCs w:val="24"/>
                <w:lang w:eastAsia="ru-RU"/>
              </w:rPr>
              <w:t>РЕСПУБЛИКАСЫНЫН ЭКОНОМИКА</w:t>
            </w:r>
          </w:p>
          <w:p w:rsidR="00312E99" w:rsidRPr="00312E99" w:rsidRDefault="00312E99" w:rsidP="00312E99">
            <w:pPr>
              <w:spacing w:after="0" w:line="240" w:lineRule="auto"/>
              <w:jc w:val="center"/>
              <w:rPr>
                <w:rFonts w:ascii="Times New Roman" w:eastAsia="Times New Roman" w:hAnsi="Times New Roman" w:cs="Times New Roman"/>
                <w:b/>
                <w:color w:val="000000"/>
                <w:sz w:val="24"/>
                <w:szCs w:val="24"/>
                <w:lang w:eastAsia="ru-RU"/>
              </w:rPr>
            </w:pPr>
            <w:r w:rsidRPr="00312E99">
              <w:rPr>
                <w:rFonts w:ascii="Times New Roman" w:eastAsia="Times New Roman" w:hAnsi="Times New Roman" w:cs="Times New Roman"/>
                <w:b/>
                <w:color w:val="000000"/>
                <w:sz w:val="24"/>
                <w:szCs w:val="24"/>
                <w:lang w:eastAsia="ru-RU"/>
              </w:rPr>
              <w:t>МИНИСТРЛИГИ</w:t>
            </w:r>
          </w:p>
          <w:p w:rsidR="00312E99" w:rsidRPr="00312E99" w:rsidRDefault="00312E99" w:rsidP="00312E99">
            <w:pPr>
              <w:spacing w:after="0" w:line="240" w:lineRule="auto"/>
              <w:jc w:val="center"/>
              <w:rPr>
                <w:rFonts w:ascii="Times_Q" w:eastAsia="Times New Roman" w:hAnsi="Times_Q" w:cs="Times New Roman"/>
                <w:color w:val="000000"/>
                <w:sz w:val="24"/>
                <w:szCs w:val="24"/>
                <w:lang w:eastAsia="ru-RU"/>
              </w:rPr>
            </w:pPr>
          </w:p>
        </w:tc>
        <w:tc>
          <w:tcPr>
            <w:tcW w:w="1915" w:type="dxa"/>
            <w:vAlign w:val="center"/>
          </w:tcPr>
          <w:p w:rsidR="00312E99" w:rsidRPr="00312E99" w:rsidRDefault="00312E99" w:rsidP="00312E99">
            <w:pPr>
              <w:spacing w:after="0" w:line="240" w:lineRule="auto"/>
              <w:jc w:val="center"/>
              <w:rPr>
                <w:rFonts w:ascii="Times New Roman" w:eastAsia="Times New Roman" w:hAnsi="Times New Roman" w:cs="Times New Roman"/>
                <w:color w:val="000000"/>
                <w:sz w:val="24"/>
                <w:szCs w:val="24"/>
                <w:lang w:eastAsia="ru-RU"/>
              </w:rPr>
            </w:pPr>
            <w:r w:rsidRPr="00312E99">
              <w:rPr>
                <w:rFonts w:ascii="Times New Roman" w:eastAsia="Times New Roman" w:hAnsi="Times New Roman" w:cs="Times New Roman"/>
                <w:noProof/>
                <w:sz w:val="28"/>
                <w:szCs w:val="28"/>
                <w:lang w:eastAsia="ru-RU"/>
              </w:rPr>
              <w:drawing>
                <wp:anchor distT="0" distB="0" distL="114300" distR="114300" simplePos="0" relativeHeight="251660288" behindDoc="1" locked="0" layoutInCell="1" allowOverlap="1" wp14:anchorId="48AB40BC" wp14:editId="6CDF4B87">
                  <wp:simplePos x="0" y="0"/>
                  <wp:positionH relativeFrom="column">
                    <wp:posOffset>635</wp:posOffset>
                  </wp:positionH>
                  <wp:positionV relativeFrom="page">
                    <wp:posOffset>0</wp:posOffset>
                  </wp:positionV>
                  <wp:extent cx="1123950" cy="1047750"/>
                  <wp:effectExtent l="0" t="0" r="0" b="0"/>
                  <wp:wrapTight wrapText="bothSides">
                    <wp:wrapPolygon edited="0">
                      <wp:start x="0" y="0"/>
                      <wp:lineTo x="0" y="21207"/>
                      <wp:lineTo x="21234" y="21207"/>
                      <wp:lineTo x="21234" y="0"/>
                      <wp:lineTo x="0" y="0"/>
                    </wp:wrapPolygon>
                  </wp:wrapTight>
                  <wp:docPr id="1" name="Рисунок 1" descr="C:\Users\bolotbek\AppData\Local\Microsoft\Windows\INetCache\Content.Word\zagruzhenno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bolotbek\AppData\Local\Microsoft\Windows\INetCache\Content.Word\zagruzhennoe (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23950" cy="1047750"/>
                          </a:xfrm>
                          <a:prstGeom prst="rect">
                            <a:avLst/>
                          </a:prstGeom>
                          <a:noFill/>
                          <a:ln>
                            <a:noFill/>
                          </a:ln>
                        </pic:spPr>
                      </pic:pic>
                    </a:graphicData>
                  </a:graphic>
                </wp:anchor>
              </w:drawing>
            </w:r>
          </w:p>
        </w:tc>
        <w:tc>
          <w:tcPr>
            <w:tcW w:w="3894" w:type="dxa"/>
            <w:vAlign w:val="center"/>
          </w:tcPr>
          <w:p w:rsidR="00312E99" w:rsidRPr="00312E99" w:rsidRDefault="00312E99" w:rsidP="00312E99">
            <w:pPr>
              <w:spacing w:after="0" w:line="240" w:lineRule="auto"/>
              <w:jc w:val="center"/>
              <w:rPr>
                <w:rFonts w:ascii="Times New Roman" w:eastAsia="Times New Roman" w:hAnsi="Times New Roman" w:cs="Times New Roman"/>
                <w:b/>
                <w:bCs/>
                <w:color w:val="000000"/>
                <w:sz w:val="24"/>
                <w:szCs w:val="24"/>
                <w:lang w:eastAsia="ru-RU"/>
              </w:rPr>
            </w:pPr>
            <w:r w:rsidRPr="00312E99">
              <w:rPr>
                <w:rFonts w:ascii="Times New Roman" w:eastAsia="Times New Roman" w:hAnsi="Times New Roman" w:cs="Times New Roman"/>
                <w:b/>
                <w:bCs/>
                <w:color w:val="000000"/>
                <w:sz w:val="24"/>
                <w:szCs w:val="24"/>
                <w:lang w:eastAsia="ru-RU"/>
              </w:rPr>
              <w:t>МИНИСТЕРСТВО</w:t>
            </w:r>
          </w:p>
          <w:p w:rsidR="00312E99" w:rsidRPr="00312E99" w:rsidRDefault="00312E99" w:rsidP="00312E99">
            <w:pPr>
              <w:spacing w:after="0" w:line="240" w:lineRule="auto"/>
              <w:jc w:val="center"/>
              <w:rPr>
                <w:rFonts w:ascii="Times New Roman" w:eastAsia="Times New Roman" w:hAnsi="Times New Roman" w:cs="Times New Roman"/>
                <w:b/>
                <w:bCs/>
                <w:color w:val="000000"/>
                <w:sz w:val="24"/>
                <w:szCs w:val="24"/>
                <w:lang w:val="en-US" w:eastAsia="ru-RU"/>
              </w:rPr>
            </w:pPr>
            <w:r w:rsidRPr="00312E99">
              <w:rPr>
                <w:rFonts w:ascii="Times New Roman" w:eastAsia="Times New Roman" w:hAnsi="Times New Roman" w:cs="Times New Roman"/>
                <w:b/>
                <w:bCs/>
                <w:color w:val="000000"/>
                <w:sz w:val="24"/>
                <w:szCs w:val="24"/>
                <w:lang w:eastAsia="ru-RU"/>
              </w:rPr>
              <w:t>ЭКОНОМИКИ</w:t>
            </w:r>
          </w:p>
          <w:p w:rsidR="00312E99" w:rsidRPr="00312E99" w:rsidRDefault="00312E99" w:rsidP="00312E99">
            <w:pPr>
              <w:spacing w:after="0" w:line="240" w:lineRule="auto"/>
              <w:jc w:val="center"/>
              <w:rPr>
                <w:rFonts w:ascii="Times New Roman" w:eastAsia="Times New Roman" w:hAnsi="Times New Roman" w:cs="Times New Roman"/>
                <w:b/>
                <w:bCs/>
                <w:color w:val="000000"/>
                <w:sz w:val="24"/>
                <w:szCs w:val="24"/>
                <w:lang w:eastAsia="ru-RU"/>
              </w:rPr>
            </w:pPr>
            <w:r w:rsidRPr="00312E99">
              <w:rPr>
                <w:rFonts w:ascii="Times New Roman" w:eastAsia="Times New Roman" w:hAnsi="Times New Roman" w:cs="Times New Roman"/>
                <w:b/>
                <w:bCs/>
                <w:color w:val="000000"/>
                <w:sz w:val="24"/>
                <w:szCs w:val="24"/>
                <w:lang w:eastAsia="ru-RU"/>
              </w:rPr>
              <w:t>КЫРГЫЗСКОЙ</w:t>
            </w:r>
            <w:r w:rsidRPr="00312E99">
              <w:rPr>
                <w:rFonts w:ascii="Times New Roman" w:eastAsia="Times New Roman" w:hAnsi="Times New Roman" w:cs="Times New Roman"/>
                <w:b/>
                <w:bCs/>
                <w:color w:val="000000"/>
                <w:sz w:val="24"/>
                <w:szCs w:val="24"/>
                <w:lang w:val="en-US" w:eastAsia="ru-RU"/>
              </w:rPr>
              <w:t xml:space="preserve"> </w:t>
            </w:r>
            <w:r w:rsidRPr="00312E99">
              <w:rPr>
                <w:rFonts w:ascii="Times New Roman" w:eastAsia="Times New Roman" w:hAnsi="Times New Roman" w:cs="Times New Roman"/>
                <w:b/>
                <w:bCs/>
                <w:color w:val="000000"/>
                <w:sz w:val="24"/>
                <w:szCs w:val="24"/>
                <w:lang w:eastAsia="ru-RU"/>
              </w:rPr>
              <w:t>РЕСПУБЛИКИ</w:t>
            </w:r>
          </w:p>
          <w:p w:rsidR="00312E99" w:rsidRPr="00312E99" w:rsidRDefault="00312E99" w:rsidP="00312E99">
            <w:pPr>
              <w:spacing w:after="0" w:line="240" w:lineRule="auto"/>
              <w:jc w:val="center"/>
              <w:rPr>
                <w:rFonts w:ascii="Times New Roman" w:eastAsia="Times New Roman" w:hAnsi="Times New Roman" w:cs="Times New Roman"/>
                <w:b/>
                <w:color w:val="000000"/>
                <w:lang w:val="en-US" w:eastAsia="ru-RU"/>
              </w:rPr>
            </w:pPr>
          </w:p>
        </w:tc>
      </w:tr>
      <w:tr w:rsidR="00312E99" w:rsidRPr="00E610F0" w:rsidTr="00E74D4F">
        <w:trPr>
          <w:cantSplit/>
          <w:trHeight w:val="339"/>
        </w:trPr>
        <w:tc>
          <w:tcPr>
            <w:tcW w:w="9912" w:type="dxa"/>
            <w:gridSpan w:val="3"/>
            <w:vAlign w:val="center"/>
          </w:tcPr>
          <w:p w:rsidR="00312E99" w:rsidRPr="00E74D4F" w:rsidRDefault="00312E99" w:rsidP="00E74D4F">
            <w:pPr>
              <w:keepNext/>
              <w:spacing w:after="0" w:line="240" w:lineRule="auto"/>
              <w:jc w:val="center"/>
              <w:outlineLvl w:val="0"/>
              <w:rPr>
                <w:rFonts w:ascii="Times New Roman" w:eastAsia="Times New Roman" w:hAnsi="Times New Roman" w:cs="Times New Roman"/>
                <w:b/>
                <w:bCs/>
                <w:color w:val="000000"/>
                <w:sz w:val="24"/>
                <w:szCs w:val="24"/>
                <w:lang w:val="en-US" w:eastAsia="ru-RU"/>
              </w:rPr>
            </w:pPr>
            <w:r w:rsidRPr="00312E99">
              <w:rPr>
                <w:rFonts w:ascii="Times New Roman" w:eastAsia="Times New Roman" w:hAnsi="Times New Roman" w:cs="Times New Roman"/>
                <w:b/>
                <w:bCs/>
                <w:color w:val="000000"/>
                <w:sz w:val="24"/>
                <w:szCs w:val="24"/>
                <w:lang w:val="en-US" w:eastAsia="ru-RU"/>
              </w:rPr>
              <w:t>MINISTRY OF ECONOMY OF THE KYRGYZ REPUBLIC</w:t>
            </w:r>
          </w:p>
        </w:tc>
      </w:tr>
      <w:tr w:rsidR="00312E99" w:rsidRPr="00312E99" w:rsidTr="00244E71">
        <w:trPr>
          <w:cantSplit/>
          <w:trHeight w:val="1839"/>
        </w:trPr>
        <w:tc>
          <w:tcPr>
            <w:tcW w:w="9912" w:type="dxa"/>
            <w:gridSpan w:val="3"/>
          </w:tcPr>
          <w:p w:rsidR="00312E99" w:rsidRPr="00312E99" w:rsidRDefault="00312E99" w:rsidP="00312E99">
            <w:pPr>
              <w:keepNext/>
              <w:spacing w:after="0" w:line="240" w:lineRule="auto"/>
              <w:jc w:val="center"/>
              <w:outlineLvl w:val="0"/>
              <w:rPr>
                <w:rFonts w:ascii="Times New Roman" w:eastAsia="Times New Roman" w:hAnsi="Times New Roman" w:cs="Times New Roman"/>
                <w:sz w:val="16"/>
                <w:szCs w:val="16"/>
                <w:lang w:eastAsia="ru-RU"/>
              </w:rPr>
            </w:pPr>
            <w:r w:rsidRPr="00312E99">
              <w:rPr>
                <w:rFonts w:ascii="Times New Roman" w:eastAsia="Times New Roman" w:hAnsi="Times New Roman" w:cs="Times New Roman"/>
                <w:sz w:val="16"/>
                <w:szCs w:val="16"/>
                <w:lang w:val="ky-KG" w:eastAsia="ru-RU"/>
              </w:rPr>
              <w:t xml:space="preserve">720002, </w:t>
            </w:r>
            <w:r w:rsidRPr="00312E99">
              <w:rPr>
                <w:rFonts w:ascii="Times New Roman" w:eastAsia="Times New Roman" w:hAnsi="Times New Roman" w:cs="Times New Roman"/>
                <w:sz w:val="16"/>
                <w:szCs w:val="16"/>
                <w:lang w:eastAsia="ru-RU"/>
              </w:rPr>
              <w:t xml:space="preserve">Бишкек </w:t>
            </w:r>
            <w:proofErr w:type="spellStart"/>
            <w:r w:rsidRPr="00312E99">
              <w:rPr>
                <w:rFonts w:ascii="Times New Roman" w:eastAsia="Times New Roman" w:hAnsi="Times New Roman" w:cs="Times New Roman"/>
                <w:sz w:val="16"/>
                <w:szCs w:val="16"/>
                <w:lang w:eastAsia="ru-RU"/>
              </w:rPr>
              <w:t>ш.,Ч</w:t>
            </w:r>
            <w:proofErr w:type="spellEnd"/>
            <w:r w:rsidRPr="00312E99">
              <w:rPr>
                <w:rFonts w:ascii="Times New Roman" w:eastAsia="Times New Roman" w:hAnsi="Times New Roman" w:cs="Times New Roman"/>
                <w:sz w:val="16"/>
                <w:szCs w:val="16"/>
                <w:lang w:val="ky-KG" w:eastAsia="ru-RU"/>
              </w:rPr>
              <w:t>ү</w:t>
            </w:r>
            <w:r w:rsidRPr="00312E99">
              <w:rPr>
                <w:rFonts w:ascii="Times New Roman" w:eastAsia="Times New Roman" w:hAnsi="Times New Roman" w:cs="Times New Roman"/>
                <w:sz w:val="16"/>
                <w:szCs w:val="16"/>
                <w:lang w:eastAsia="ru-RU"/>
              </w:rPr>
              <w:t xml:space="preserve">й </w:t>
            </w:r>
            <w:proofErr w:type="spellStart"/>
            <w:r w:rsidRPr="00312E99">
              <w:rPr>
                <w:rFonts w:ascii="Times New Roman" w:eastAsia="Times New Roman" w:hAnsi="Times New Roman" w:cs="Times New Roman"/>
                <w:sz w:val="16"/>
                <w:szCs w:val="16"/>
                <w:lang w:eastAsia="ru-RU"/>
              </w:rPr>
              <w:t>пр</w:t>
            </w:r>
            <w:proofErr w:type="spellEnd"/>
            <w:r w:rsidRPr="00312E99">
              <w:rPr>
                <w:rFonts w:ascii="Times New Roman" w:eastAsia="Times New Roman" w:hAnsi="Times New Roman" w:cs="Times New Roman"/>
                <w:sz w:val="16"/>
                <w:szCs w:val="16"/>
                <w:lang w:val="ky-KG" w:eastAsia="ru-RU"/>
              </w:rPr>
              <w:t>.</w:t>
            </w:r>
            <w:r w:rsidRPr="00312E99">
              <w:rPr>
                <w:rFonts w:ascii="Times New Roman" w:eastAsia="Times New Roman" w:hAnsi="Times New Roman" w:cs="Times New Roman"/>
                <w:sz w:val="16"/>
                <w:szCs w:val="16"/>
                <w:lang w:eastAsia="ru-RU"/>
              </w:rPr>
              <w:t xml:space="preserve">, 106                                                                                           </w:t>
            </w:r>
            <w:r w:rsidRPr="00312E99">
              <w:rPr>
                <w:rFonts w:ascii="Times New Roman" w:eastAsia="Times New Roman" w:hAnsi="Times New Roman" w:cs="Times New Roman"/>
                <w:sz w:val="16"/>
                <w:szCs w:val="16"/>
                <w:lang w:val="ky-KG" w:eastAsia="ru-RU"/>
              </w:rPr>
              <w:t xml:space="preserve"> </w:t>
            </w:r>
            <w:smartTag w:uri="urn:schemas-microsoft-com:office:smarttags" w:element="metricconverter">
              <w:smartTagPr>
                <w:attr w:name="ProductID" w:val="720002, г"/>
              </w:smartTagPr>
              <w:r w:rsidRPr="00312E99">
                <w:rPr>
                  <w:rFonts w:ascii="Times New Roman" w:eastAsia="Times New Roman" w:hAnsi="Times New Roman" w:cs="Times New Roman"/>
                  <w:sz w:val="16"/>
                  <w:szCs w:val="16"/>
                  <w:lang w:val="ky-KG" w:eastAsia="ru-RU"/>
                </w:rPr>
                <w:t xml:space="preserve">720002, </w:t>
              </w:r>
              <w:r w:rsidRPr="00312E99">
                <w:rPr>
                  <w:rFonts w:ascii="Times New Roman" w:eastAsia="Times New Roman" w:hAnsi="Times New Roman" w:cs="Times New Roman"/>
                  <w:sz w:val="16"/>
                  <w:szCs w:val="16"/>
                  <w:lang w:eastAsia="ru-RU"/>
                </w:rPr>
                <w:t>г</w:t>
              </w:r>
            </w:smartTag>
            <w:r w:rsidRPr="00312E99">
              <w:rPr>
                <w:rFonts w:ascii="Times New Roman" w:eastAsia="Times New Roman" w:hAnsi="Times New Roman" w:cs="Times New Roman"/>
                <w:sz w:val="16"/>
                <w:szCs w:val="16"/>
                <w:lang w:eastAsia="ru-RU"/>
              </w:rPr>
              <w:t xml:space="preserve">. Бишкек, </w:t>
            </w:r>
            <w:proofErr w:type="spellStart"/>
            <w:r w:rsidRPr="00312E99">
              <w:rPr>
                <w:rFonts w:ascii="Times New Roman" w:eastAsia="Times New Roman" w:hAnsi="Times New Roman" w:cs="Times New Roman"/>
                <w:sz w:val="16"/>
                <w:szCs w:val="16"/>
                <w:lang w:eastAsia="ru-RU"/>
              </w:rPr>
              <w:t>пр</w:t>
            </w:r>
            <w:proofErr w:type="spellEnd"/>
            <w:r w:rsidRPr="00312E99">
              <w:rPr>
                <w:rFonts w:ascii="Times New Roman" w:eastAsia="Times New Roman" w:hAnsi="Times New Roman" w:cs="Times New Roman"/>
                <w:sz w:val="16"/>
                <w:szCs w:val="16"/>
                <w:lang w:val="ky-KG" w:eastAsia="ru-RU"/>
              </w:rPr>
              <w:t>.</w:t>
            </w:r>
            <w:r w:rsidRPr="00312E99">
              <w:rPr>
                <w:rFonts w:ascii="Times New Roman" w:eastAsia="Times New Roman" w:hAnsi="Times New Roman" w:cs="Times New Roman"/>
                <w:sz w:val="16"/>
                <w:szCs w:val="16"/>
                <w:lang w:eastAsia="ru-RU"/>
              </w:rPr>
              <w:t xml:space="preserve"> Чуй, 106</w:t>
            </w:r>
          </w:p>
          <w:p w:rsidR="00312E99" w:rsidRPr="00312E99" w:rsidRDefault="00312E99" w:rsidP="00312E99">
            <w:pPr>
              <w:tabs>
                <w:tab w:val="left" w:pos="5821"/>
                <w:tab w:val="left" w:pos="6016"/>
              </w:tabs>
              <w:spacing w:after="0" w:line="240" w:lineRule="auto"/>
              <w:jc w:val="center"/>
              <w:rPr>
                <w:rFonts w:ascii="Times New Roman" w:eastAsia="Times New Roman" w:hAnsi="Times New Roman" w:cs="Times New Roman"/>
                <w:sz w:val="16"/>
                <w:szCs w:val="16"/>
                <w:lang w:eastAsia="ru-RU"/>
              </w:rPr>
            </w:pPr>
            <w:r w:rsidRPr="00312E99">
              <w:rPr>
                <w:rFonts w:ascii="Times New Roman" w:eastAsia="Times New Roman" w:hAnsi="Times New Roman" w:cs="Times New Roman"/>
                <w:sz w:val="16"/>
                <w:szCs w:val="16"/>
                <w:lang w:eastAsia="ru-RU"/>
              </w:rPr>
              <w:t xml:space="preserve">тел.: +996 (312) 62-05-90                                                                                                        </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тел.: +996 (312)</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62-05-90</w:t>
            </w:r>
          </w:p>
          <w:p w:rsidR="00312E99" w:rsidRPr="00312E99" w:rsidRDefault="00312E99" w:rsidP="00312E99">
            <w:pPr>
              <w:tabs>
                <w:tab w:val="left" w:pos="5821"/>
                <w:tab w:val="left" w:pos="6016"/>
              </w:tabs>
              <w:spacing w:after="0" w:line="240" w:lineRule="auto"/>
              <w:jc w:val="center"/>
              <w:rPr>
                <w:rFonts w:ascii="Times New Roman" w:eastAsia="Times New Roman" w:hAnsi="Times New Roman" w:cs="Times New Roman"/>
                <w:sz w:val="16"/>
                <w:szCs w:val="16"/>
                <w:lang w:eastAsia="ru-RU"/>
              </w:rPr>
            </w:pPr>
            <w:r w:rsidRPr="00312E99">
              <w:rPr>
                <w:rFonts w:ascii="Times New Roman" w:eastAsia="Times New Roman" w:hAnsi="Times New Roman" w:cs="Times New Roman"/>
                <w:sz w:val="16"/>
                <w:szCs w:val="16"/>
                <w:lang w:eastAsia="ru-RU"/>
              </w:rPr>
              <w:t>факс:</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 xml:space="preserve">+996 (312) 66-18-37                                                                                                       </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факс</w:t>
            </w:r>
            <w:proofErr w:type="gramStart"/>
            <w:r w:rsidRPr="00312E99">
              <w:rPr>
                <w:rFonts w:ascii="Times New Roman" w:eastAsia="Times New Roman" w:hAnsi="Times New Roman" w:cs="Times New Roman"/>
                <w:sz w:val="16"/>
                <w:szCs w:val="16"/>
                <w:lang w:eastAsia="ru-RU"/>
              </w:rPr>
              <w:t>.: +</w:t>
            </w:r>
            <w:proofErr w:type="gramEnd"/>
            <w:r w:rsidRPr="00312E99">
              <w:rPr>
                <w:rFonts w:ascii="Times New Roman" w:eastAsia="Times New Roman" w:hAnsi="Times New Roman" w:cs="Times New Roman"/>
                <w:sz w:val="16"/>
                <w:szCs w:val="16"/>
                <w:lang w:eastAsia="ru-RU"/>
              </w:rPr>
              <w:t>996 (312)</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66-18-37</w:t>
            </w:r>
          </w:p>
          <w:p w:rsidR="00312E99" w:rsidRPr="00312E99" w:rsidRDefault="00312E99" w:rsidP="00312E99">
            <w:pPr>
              <w:tabs>
                <w:tab w:val="left" w:pos="5821"/>
                <w:tab w:val="left" w:pos="6016"/>
              </w:tabs>
              <w:spacing w:after="0" w:line="240" w:lineRule="auto"/>
              <w:jc w:val="center"/>
              <w:rPr>
                <w:rFonts w:ascii="Times New Roman" w:eastAsia="Times New Roman" w:hAnsi="Times New Roman" w:cs="Times New Roman"/>
                <w:sz w:val="16"/>
                <w:szCs w:val="16"/>
                <w:lang w:eastAsia="ru-RU"/>
              </w:rPr>
            </w:pPr>
            <w:r w:rsidRPr="00312E99">
              <w:rPr>
                <w:rFonts w:ascii="Times New Roman" w:eastAsia="Times New Roman" w:hAnsi="Times New Roman" w:cs="Times New Roman"/>
                <w:sz w:val="16"/>
                <w:szCs w:val="16"/>
                <w:lang w:eastAsia="ru-RU"/>
              </w:rPr>
              <w:t>факс:</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 xml:space="preserve">+996 (312) 66-32-85                                                                                                       </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факс</w:t>
            </w:r>
            <w:proofErr w:type="gramStart"/>
            <w:r w:rsidRPr="00312E99">
              <w:rPr>
                <w:rFonts w:ascii="Times New Roman" w:eastAsia="Times New Roman" w:hAnsi="Times New Roman" w:cs="Times New Roman"/>
                <w:sz w:val="16"/>
                <w:szCs w:val="16"/>
                <w:lang w:eastAsia="ru-RU"/>
              </w:rPr>
              <w:t>.: +</w:t>
            </w:r>
            <w:proofErr w:type="gramEnd"/>
            <w:r w:rsidRPr="00312E99">
              <w:rPr>
                <w:rFonts w:ascii="Times New Roman" w:eastAsia="Times New Roman" w:hAnsi="Times New Roman" w:cs="Times New Roman"/>
                <w:sz w:val="16"/>
                <w:szCs w:val="16"/>
                <w:lang w:eastAsia="ru-RU"/>
              </w:rPr>
              <w:t>996 (312)</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66-32-85</w:t>
            </w:r>
          </w:p>
          <w:p w:rsidR="00312E99" w:rsidRPr="00312E99" w:rsidRDefault="00312E99" w:rsidP="00312E99">
            <w:pPr>
              <w:tabs>
                <w:tab w:val="left" w:pos="5821"/>
                <w:tab w:val="left" w:pos="6016"/>
              </w:tabs>
              <w:spacing w:after="0" w:line="240" w:lineRule="auto"/>
              <w:jc w:val="center"/>
              <w:rPr>
                <w:rFonts w:ascii="Times New Roman" w:eastAsia="Times New Roman" w:hAnsi="Times New Roman" w:cs="Times New Roman"/>
                <w:sz w:val="16"/>
                <w:szCs w:val="16"/>
                <w:lang w:eastAsia="ru-RU"/>
              </w:rPr>
            </w:pPr>
            <w:r w:rsidRPr="00312E99">
              <w:rPr>
                <w:rFonts w:ascii="Times New Roman" w:eastAsia="Times New Roman" w:hAnsi="Times New Roman" w:cs="Times New Roman"/>
                <w:sz w:val="16"/>
                <w:szCs w:val="16"/>
                <w:lang w:eastAsia="ru-RU"/>
              </w:rPr>
              <w:t>веб-сайт:</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 xml:space="preserve"> </w:t>
            </w:r>
            <w:r w:rsidRPr="00312E99">
              <w:rPr>
                <w:rFonts w:ascii="Times New Roman" w:eastAsia="Times New Roman" w:hAnsi="Times New Roman" w:cs="Times New Roman"/>
                <w:sz w:val="16"/>
                <w:szCs w:val="16"/>
                <w:lang w:val="en-US" w:eastAsia="ru-RU"/>
              </w:rPr>
              <w:t>www</w:t>
            </w:r>
            <w:r w:rsidRPr="00312E99">
              <w:rPr>
                <w:rFonts w:ascii="Times New Roman" w:eastAsia="Times New Roman" w:hAnsi="Times New Roman" w:cs="Times New Roman"/>
                <w:sz w:val="16"/>
                <w:szCs w:val="16"/>
                <w:lang w:eastAsia="ru-RU"/>
              </w:rPr>
              <w:t>.</w:t>
            </w:r>
            <w:proofErr w:type="spellStart"/>
            <w:r w:rsidRPr="00312E99">
              <w:rPr>
                <w:rFonts w:ascii="Times New Roman" w:eastAsia="Times New Roman" w:hAnsi="Times New Roman" w:cs="Times New Roman"/>
                <w:sz w:val="16"/>
                <w:szCs w:val="16"/>
                <w:lang w:val="en-US" w:eastAsia="ru-RU"/>
              </w:rPr>
              <w:t>mineconom</w:t>
            </w:r>
            <w:proofErr w:type="spellEnd"/>
            <w:r w:rsidRPr="00312E99">
              <w:rPr>
                <w:rFonts w:ascii="Times New Roman" w:eastAsia="Times New Roman" w:hAnsi="Times New Roman" w:cs="Times New Roman"/>
                <w:sz w:val="16"/>
                <w:szCs w:val="16"/>
                <w:lang w:eastAsia="ru-RU"/>
              </w:rPr>
              <w:t>.</w:t>
            </w:r>
            <w:proofErr w:type="spellStart"/>
            <w:r w:rsidRPr="00312E99">
              <w:rPr>
                <w:rFonts w:ascii="Times New Roman" w:eastAsia="Times New Roman" w:hAnsi="Times New Roman" w:cs="Times New Roman"/>
                <w:sz w:val="16"/>
                <w:szCs w:val="16"/>
                <w:lang w:val="en-US" w:eastAsia="ru-RU"/>
              </w:rPr>
              <w:t>gov</w:t>
            </w:r>
            <w:proofErr w:type="spellEnd"/>
            <w:r w:rsidRPr="00312E99">
              <w:rPr>
                <w:rFonts w:ascii="Times New Roman" w:eastAsia="Times New Roman" w:hAnsi="Times New Roman" w:cs="Times New Roman"/>
                <w:sz w:val="16"/>
                <w:szCs w:val="16"/>
                <w:lang w:eastAsia="ru-RU"/>
              </w:rPr>
              <w:t>.</w:t>
            </w:r>
            <w:r w:rsidRPr="00312E99">
              <w:rPr>
                <w:rFonts w:ascii="Times New Roman" w:eastAsia="Times New Roman" w:hAnsi="Times New Roman" w:cs="Times New Roman"/>
                <w:sz w:val="16"/>
                <w:szCs w:val="16"/>
                <w:lang w:val="en-US" w:eastAsia="ru-RU"/>
              </w:rPr>
              <w:t>kg</w:t>
            </w:r>
            <w:r w:rsidRPr="00312E99">
              <w:rPr>
                <w:rFonts w:ascii="Times New Roman" w:eastAsia="Times New Roman" w:hAnsi="Times New Roman" w:cs="Times New Roman"/>
                <w:sz w:val="16"/>
                <w:szCs w:val="16"/>
                <w:lang w:eastAsia="ru-RU"/>
              </w:rPr>
              <w:t xml:space="preserve">                                                                                          </w:t>
            </w:r>
            <w:r w:rsidRPr="00312E99">
              <w:rPr>
                <w:rFonts w:ascii="Times New Roman" w:eastAsia="Times New Roman" w:hAnsi="Times New Roman" w:cs="Times New Roman"/>
                <w:sz w:val="16"/>
                <w:szCs w:val="16"/>
                <w:lang w:val="ky-KG" w:eastAsia="ru-RU"/>
              </w:rPr>
              <w:t>в</w:t>
            </w:r>
            <w:proofErr w:type="spellStart"/>
            <w:r w:rsidRPr="00312E99">
              <w:rPr>
                <w:rFonts w:ascii="Times New Roman" w:eastAsia="Times New Roman" w:hAnsi="Times New Roman" w:cs="Times New Roman"/>
                <w:sz w:val="16"/>
                <w:szCs w:val="16"/>
                <w:lang w:eastAsia="ru-RU"/>
              </w:rPr>
              <w:t>еб</w:t>
            </w:r>
            <w:proofErr w:type="spellEnd"/>
            <w:r w:rsidRPr="00312E99">
              <w:rPr>
                <w:rFonts w:ascii="Times New Roman" w:eastAsia="Times New Roman" w:hAnsi="Times New Roman" w:cs="Times New Roman"/>
                <w:sz w:val="16"/>
                <w:szCs w:val="16"/>
                <w:lang w:eastAsia="ru-RU"/>
              </w:rPr>
              <w:t xml:space="preserve">-сайт: </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val="en-US" w:eastAsia="ru-RU"/>
              </w:rPr>
              <w:t>www</w:t>
            </w:r>
            <w:r w:rsidRPr="00312E99">
              <w:rPr>
                <w:rFonts w:ascii="Times New Roman" w:eastAsia="Times New Roman" w:hAnsi="Times New Roman" w:cs="Times New Roman"/>
                <w:sz w:val="16"/>
                <w:szCs w:val="16"/>
                <w:lang w:eastAsia="ru-RU"/>
              </w:rPr>
              <w:t>.</w:t>
            </w:r>
            <w:proofErr w:type="spellStart"/>
            <w:r w:rsidRPr="00312E99">
              <w:rPr>
                <w:rFonts w:ascii="Times New Roman" w:eastAsia="Times New Roman" w:hAnsi="Times New Roman" w:cs="Times New Roman"/>
                <w:sz w:val="16"/>
                <w:szCs w:val="16"/>
                <w:lang w:val="en-US" w:eastAsia="ru-RU"/>
              </w:rPr>
              <w:t>mineconom</w:t>
            </w:r>
            <w:proofErr w:type="spellEnd"/>
            <w:r w:rsidRPr="00312E99">
              <w:rPr>
                <w:rFonts w:ascii="Times New Roman" w:eastAsia="Times New Roman" w:hAnsi="Times New Roman" w:cs="Times New Roman"/>
                <w:sz w:val="16"/>
                <w:szCs w:val="16"/>
                <w:lang w:eastAsia="ru-RU"/>
              </w:rPr>
              <w:t>.</w:t>
            </w:r>
            <w:proofErr w:type="spellStart"/>
            <w:r w:rsidRPr="00312E99">
              <w:rPr>
                <w:rFonts w:ascii="Times New Roman" w:eastAsia="Times New Roman" w:hAnsi="Times New Roman" w:cs="Times New Roman"/>
                <w:sz w:val="16"/>
                <w:szCs w:val="16"/>
                <w:lang w:val="en-US" w:eastAsia="ru-RU"/>
              </w:rPr>
              <w:t>gov</w:t>
            </w:r>
            <w:proofErr w:type="spellEnd"/>
            <w:r w:rsidRPr="00312E99">
              <w:rPr>
                <w:rFonts w:ascii="Times New Roman" w:eastAsia="Times New Roman" w:hAnsi="Times New Roman" w:cs="Times New Roman"/>
                <w:sz w:val="16"/>
                <w:szCs w:val="16"/>
                <w:lang w:eastAsia="ru-RU"/>
              </w:rPr>
              <w:t>.</w:t>
            </w:r>
            <w:r w:rsidRPr="00312E99">
              <w:rPr>
                <w:rFonts w:ascii="Times New Roman" w:eastAsia="Times New Roman" w:hAnsi="Times New Roman" w:cs="Times New Roman"/>
                <w:sz w:val="16"/>
                <w:szCs w:val="16"/>
                <w:lang w:val="en-US" w:eastAsia="ru-RU"/>
              </w:rPr>
              <w:t>kg</w:t>
            </w:r>
          </w:p>
          <w:p w:rsidR="00312E99" w:rsidRPr="00312E99" w:rsidRDefault="00312E99" w:rsidP="00312E99">
            <w:pPr>
              <w:tabs>
                <w:tab w:val="left" w:pos="5821"/>
                <w:tab w:val="left" w:pos="6016"/>
              </w:tabs>
              <w:spacing w:after="0" w:line="240" w:lineRule="auto"/>
              <w:jc w:val="center"/>
              <w:rPr>
                <w:rFonts w:ascii="Times New Roman" w:eastAsia="Times New Roman" w:hAnsi="Times New Roman" w:cs="Times New Roman"/>
                <w:sz w:val="16"/>
                <w:szCs w:val="16"/>
                <w:lang w:val="en-US" w:eastAsia="ru-RU"/>
              </w:rPr>
            </w:pPr>
            <w:r w:rsidRPr="00312E99">
              <w:rPr>
                <w:rFonts w:ascii="Times New Roman" w:eastAsia="Times New Roman" w:hAnsi="Times New Roman" w:cs="Times New Roman"/>
                <w:sz w:val="16"/>
                <w:szCs w:val="16"/>
                <w:lang w:eastAsia="ru-RU"/>
              </w:rPr>
              <w:t>е</w:t>
            </w:r>
            <w:r w:rsidRPr="00312E99">
              <w:rPr>
                <w:rFonts w:ascii="Times New Roman" w:eastAsia="Times New Roman" w:hAnsi="Times New Roman" w:cs="Times New Roman"/>
                <w:sz w:val="16"/>
                <w:szCs w:val="16"/>
                <w:lang w:val="en-US" w:eastAsia="ru-RU"/>
              </w:rPr>
              <w:t xml:space="preserve">-mail: mail@mineconom.gov.kg                                                                                           </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е</w:t>
            </w:r>
            <w:r w:rsidRPr="00312E99">
              <w:rPr>
                <w:rFonts w:ascii="Times New Roman" w:eastAsia="Times New Roman" w:hAnsi="Times New Roman" w:cs="Times New Roman"/>
                <w:sz w:val="16"/>
                <w:szCs w:val="16"/>
                <w:lang w:val="en-US" w:eastAsia="ru-RU"/>
              </w:rPr>
              <w:t>-mail: mail@mineconom.gov.kg</w:t>
            </w:r>
          </w:p>
          <w:p w:rsidR="00312E99" w:rsidRPr="00312E99" w:rsidRDefault="00312E99" w:rsidP="00312E99">
            <w:pPr>
              <w:spacing w:after="0" w:line="240" w:lineRule="auto"/>
              <w:jc w:val="center"/>
              <w:rPr>
                <w:rFonts w:ascii="Times New Roman" w:eastAsia="Times New Roman" w:hAnsi="Times New Roman" w:cs="Times New Roman"/>
                <w:sz w:val="16"/>
                <w:szCs w:val="16"/>
                <w:lang w:val="ky-KG" w:eastAsia="ru-RU"/>
              </w:rPr>
            </w:pPr>
            <w:r w:rsidRPr="00312E99">
              <w:rPr>
                <w:rFonts w:ascii="Times New Roman" w:eastAsia="Times New Roman" w:hAnsi="Times New Roman" w:cs="Times New Roman"/>
                <w:sz w:val="16"/>
                <w:szCs w:val="16"/>
                <w:lang w:val="ky-KG" w:eastAsia="ru-RU"/>
              </w:rPr>
              <w:t xml:space="preserve">э/э: </w:t>
            </w:r>
            <w:r w:rsidRPr="00312E99">
              <w:rPr>
                <w:rFonts w:ascii="Times New Roman" w:eastAsia="Times New Roman" w:hAnsi="Times New Roman" w:cs="Times New Roman"/>
                <w:sz w:val="16"/>
                <w:szCs w:val="16"/>
                <w:lang w:eastAsia="ru-RU"/>
              </w:rPr>
              <w:t xml:space="preserve"> 1350108015183485</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р/с</w:t>
            </w:r>
            <w:r w:rsidRPr="00312E99">
              <w:rPr>
                <w:rFonts w:ascii="Times New Roman" w:eastAsia="Times New Roman" w:hAnsi="Times New Roman" w:cs="Times New Roman"/>
                <w:sz w:val="16"/>
                <w:szCs w:val="16"/>
                <w:lang w:val="ky-KG" w:eastAsia="ru-RU"/>
              </w:rPr>
              <w:t>:</w:t>
            </w:r>
            <w:r w:rsidRPr="00312E99">
              <w:rPr>
                <w:rFonts w:ascii="Times New Roman" w:eastAsia="Times New Roman" w:hAnsi="Times New Roman" w:cs="Times New Roman"/>
                <w:sz w:val="16"/>
                <w:szCs w:val="16"/>
                <w:lang w:eastAsia="ru-RU"/>
              </w:rPr>
              <w:t xml:space="preserve"> 1350108015183485</w:t>
            </w:r>
          </w:p>
          <w:p w:rsidR="00312E99" w:rsidRPr="00312E99" w:rsidRDefault="00312E99" w:rsidP="00312E99">
            <w:pPr>
              <w:tabs>
                <w:tab w:val="left" w:pos="5821"/>
                <w:tab w:val="left" w:pos="6016"/>
              </w:tabs>
              <w:spacing w:after="0" w:line="240" w:lineRule="auto"/>
              <w:jc w:val="center"/>
              <w:rPr>
                <w:rFonts w:ascii="Times New Roman" w:eastAsia="Times New Roman" w:hAnsi="Times New Roman" w:cs="Times New Roman"/>
                <w:sz w:val="16"/>
                <w:szCs w:val="16"/>
                <w:lang w:val="ky-KG" w:eastAsia="ru-RU"/>
              </w:rPr>
            </w:pPr>
            <w:r w:rsidRPr="00312E99">
              <w:rPr>
                <w:rFonts w:ascii="Times New Roman" w:eastAsia="Times New Roman" w:hAnsi="Times New Roman" w:cs="Times New Roman"/>
                <w:sz w:val="16"/>
                <w:szCs w:val="16"/>
                <w:lang w:val="ky-KG" w:eastAsia="ru-RU"/>
              </w:rPr>
              <w:t>“</w:t>
            </w:r>
            <w:proofErr w:type="spellStart"/>
            <w:r w:rsidRPr="00312E99">
              <w:rPr>
                <w:rFonts w:ascii="Times New Roman" w:eastAsia="Times New Roman" w:hAnsi="Times New Roman" w:cs="Times New Roman"/>
                <w:sz w:val="16"/>
                <w:szCs w:val="16"/>
                <w:lang w:eastAsia="ru-RU"/>
              </w:rPr>
              <w:t>Айыл</w:t>
            </w:r>
            <w:proofErr w:type="spellEnd"/>
            <w:r w:rsidRPr="00312E99">
              <w:rPr>
                <w:rFonts w:ascii="Times New Roman" w:eastAsia="Times New Roman" w:hAnsi="Times New Roman" w:cs="Times New Roman"/>
                <w:sz w:val="16"/>
                <w:szCs w:val="16"/>
                <w:lang w:val="ky-KG" w:eastAsia="ru-RU"/>
              </w:rPr>
              <w:t xml:space="preserve"> Банк” 1-Май  ААК</w:t>
            </w:r>
            <w:r w:rsidRPr="00312E99">
              <w:rPr>
                <w:rFonts w:ascii="Times New Roman" w:eastAsia="Times New Roman" w:hAnsi="Times New Roman" w:cs="Times New Roman"/>
                <w:sz w:val="16"/>
                <w:szCs w:val="16"/>
                <w:lang w:eastAsia="ru-RU"/>
              </w:rPr>
              <w:t xml:space="preserve"> </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 xml:space="preserve">   Первомайский  ОАО </w:t>
            </w:r>
            <w:r w:rsidRPr="00312E99">
              <w:rPr>
                <w:rFonts w:ascii="Times New Roman" w:eastAsia="Times New Roman" w:hAnsi="Times New Roman" w:cs="Times New Roman"/>
                <w:sz w:val="16"/>
                <w:szCs w:val="16"/>
                <w:lang w:val="ky-KG" w:eastAsia="ru-RU"/>
              </w:rPr>
              <w:t>“</w:t>
            </w:r>
            <w:proofErr w:type="spellStart"/>
            <w:r w:rsidRPr="00312E99">
              <w:rPr>
                <w:rFonts w:ascii="Times New Roman" w:eastAsia="Times New Roman" w:hAnsi="Times New Roman" w:cs="Times New Roman"/>
                <w:sz w:val="16"/>
                <w:szCs w:val="16"/>
                <w:lang w:eastAsia="ru-RU"/>
              </w:rPr>
              <w:t>Айыл</w:t>
            </w:r>
            <w:proofErr w:type="spellEnd"/>
            <w:r w:rsidRPr="00312E99">
              <w:rPr>
                <w:rFonts w:ascii="Times New Roman" w:eastAsia="Times New Roman" w:hAnsi="Times New Roman" w:cs="Times New Roman"/>
                <w:sz w:val="16"/>
                <w:szCs w:val="16"/>
                <w:lang w:val="ky-KG" w:eastAsia="ru-RU"/>
              </w:rPr>
              <w:t xml:space="preserve"> Банк»</w:t>
            </w:r>
          </w:p>
          <w:p w:rsidR="00312E99" w:rsidRPr="00E74D4F" w:rsidRDefault="00312E99" w:rsidP="00E74D4F">
            <w:pPr>
              <w:pBdr>
                <w:bottom w:val="single" w:sz="12" w:space="1" w:color="auto"/>
              </w:pBdr>
              <w:tabs>
                <w:tab w:val="left" w:pos="5821"/>
                <w:tab w:val="left" w:pos="6016"/>
              </w:tabs>
              <w:spacing w:after="0" w:line="240" w:lineRule="auto"/>
              <w:jc w:val="center"/>
              <w:rPr>
                <w:rFonts w:ascii="Times New Roman" w:eastAsia="Times New Roman" w:hAnsi="Times New Roman" w:cs="Times New Roman"/>
                <w:sz w:val="16"/>
                <w:szCs w:val="16"/>
                <w:lang w:val="ky-KG" w:eastAsia="ru-RU"/>
              </w:rPr>
            </w:pPr>
            <w:r w:rsidRPr="00312E99">
              <w:rPr>
                <w:rFonts w:ascii="Times New Roman" w:eastAsia="Times New Roman" w:hAnsi="Times New Roman" w:cs="Times New Roman"/>
                <w:sz w:val="16"/>
                <w:szCs w:val="16"/>
                <w:lang w:val="ky-KG" w:eastAsia="ru-RU"/>
              </w:rPr>
              <w:t xml:space="preserve">БИК: 135001, </w:t>
            </w:r>
            <w:r w:rsidRPr="00312E99">
              <w:rPr>
                <w:rFonts w:ascii="Times New Roman" w:eastAsia="Times New Roman" w:hAnsi="Times New Roman" w:cs="Times New Roman"/>
                <w:sz w:val="16"/>
                <w:szCs w:val="16"/>
                <w:lang w:eastAsia="ru-RU"/>
              </w:rPr>
              <w:t>ИНН:</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 xml:space="preserve">01104200710102                                                                                   </w:t>
            </w:r>
            <w:r w:rsidRPr="00312E99">
              <w:rPr>
                <w:rFonts w:ascii="Times New Roman" w:eastAsia="Times New Roman" w:hAnsi="Times New Roman" w:cs="Times New Roman"/>
                <w:sz w:val="16"/>
                <w:szCs w:val="16"/>
                <w:lang w:val="ky-KG" w:eastAsia="ru-RU"/>
              </w:rPr>
              <w:t xml:space="preserve">  БИК: 135001,</w:t>
            </w:r>
            <w:r w:rsidRPr="00312E99">
              <w:rPr>
                <w:rFonts w:ascii="Times New Roman" w:eastAsia="Times New Roman" w:hAnsi="Times New Roman" w:cs="Times New Roman"/>
                <w:sz w:val="16"/>
                <w:szCs w:val="16"/>
                <w:lang w:eastAsia="ru-RU"/>
              </w:rPr>
              <w:t xml:space="preserve"> </w:t>
            </w:r>
            <w:r w:rsidRPr="00312E99">
              <w:rPr>
                <w:rFonts w:ascii="Times New Roman" w:eastAsia="Times New Roman" w:hAnsi="Times New Roman" w:cs="Times New Roman"/>
                <w:sz w:val="16"/>
                <w:szCs w:val="16"/>
                <w:lang w:val="ky-KG" w:eastAsia="ru-RU"/>
              </w:rPr>
              <w:t>ИН</w:t>
            </w:r>
            <w:r w:rsidRPr="00312E99">
              <w:rPr>
                <w:rFonts w:ascii="Times New Roman" w:eastAsia="Times New Roman" w:hAnsi="Times New Roman" w:cs="Times New Roman"/>
                <w:sz w:val="16"/>
                <w:szCs w:val="16"/>
                <w:lang w:eastAsia="ru-RU"/>
              </w:rPr>
              <w:t>Н</w:t>
            </w:r>
            <w:r w:rsidRPr="00312E99">
              <w:rPr>
                <w:rFonts w:ascii="Times New Roman" w:eastAsia="Times New Roman" w:hAnsi="Times New Roman" w:cs="Times New Roman"/>
                <w:sz w:val="16"/>
                <w:szCs w:val="16"/>
                <w:lang w:val="ky-KG" w:eastAsia="ru-RU"/>
              </w:rPr>
              <w:t xml:space="preserve">: </w:t>
            </w:r>
            <w:r w:rsidRPr="00312E99">
              <w:rPr>
                <w:rFonts w:ascii="Times New Roman" w:eastAsia="Times New Roman" w:hAnsi="Times New Roman" w:cs="Times New Roman"/>
                <w:sz w:val="16"/>
                <w:szCs w:val="16"/>
                <w:lang w:eastAsia="ru-RU"/>
              </w:rPr>
              <w:t>01104200710102</w:t>
            </w:r>
          </w:p>
        </w:tc>
      </w:tr>
    </w:tbl>
    <w:p w:rsidR="00312E99" w:rsidRPr="00312E99" w:rsidRDefault="00312E99" w:rsidP="00312E99">
      <w:pPr>
        <w:spacing w:after="0" w:line="240" w:lineRule="auto"/>
        <w:ind w:left="-851"/>
        <w:jc w:val="both"/>
        <w:rPr>
          <w:rFonts w:ascii="Times New Roman" w:eastAsia="Times New Roman" w:hAnsi="Times New Roman" w:cs="Times New Roman"/>
          <w:color w:val="000000"/>
          <w:sz w:val="18"/>
          <w:szCs w:val="18"/>
          <w:lang w:eastAsia="ru-RU"/>
        </w:rPr>
      </w:pPr>
      <w:r w:rsidRPr="00312E99">
        <w:rPr>
          <w:rFonts w:ascii="Times New Roman" w:eastAsia="Times New Roman" w:hAnsi="Times New Roman" w:cs="Times New Roman"/>
          <w:color w:val="000000"/>
          <w:sz w:val="24"/>
          <w:szCs w:val="24"/>
          <w:lang w:eastAsia="ru-RU"/>
        </w:rPr>
        <w:t xml:space="preserve">     </w:t>
      </w:r>
      <w:r w:rsidRPr="00312E99">
        <w:rPr>
          <w:rFonts w:ascii="Times New Roman" w:eastAsia="Times New Roman" w:hAnsi="Times New Roman" w:cs="Times New Roman"/>
          <w:noProof/>
          <w:color w:val="000000"/>
          <w:sz w:val="18"/>
          <w:szCs w:val="18"/>
          <w:lang w:eastAsia="ru-RU"/>
        </w:rPr>
        <mc:AlternateContent>
          <mc:Choice Requires="wps">
            <w:drawing>
              <wp:anchor distT="0" distB="0" distL="114300" distR="114300" simplePos="0" relativeHeight="251659264" behindDoc="0" locked="0" layoutInCell="1" allowOverlap="1" wp14:anchorId="54BD1C3B" wp14:editId="75F0D746">
                <wp:simplePos x="0" y="0"/>
                <wp:positionH relativeFrom="column">
                  <wp:posOffset>-571500</wp:posOffset>
                </wp:positionH>
                <wp:positionV relativeFrom="paragraph">
                  <wp:posOffset>19050</wp:posOffset>
                </wp:positionV>
                <wp:extent cx="469265" cy="413385"/>
                <wp:effectExtent l="12700" t="9525" r="13335" b="57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9265" cy="41338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CEE2EED" id="Прямоугольник 2" o:spid="_x0000_s1026" style="position:absolute;margin-left:-45pt;margin-top:1.5pt;width:36.95pt;height:3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"/>
            </w:pict>
          </mc:Fallback>
        </mc:AlternateContent>
      </w:r>
      <w:r w:rsidRPr="00312E99">
        <w:rPr>
          <w:rFonts w:ascii="Times New Roman" w:eastAsia="Times New Roman" w:hAnsi="Times New Roman" w:cs="Times New Roman"/>
          <w:color w:val="000000"/>
          <w:sz w:val="18"/>
          <w:szCs w:val="18"/>
          <w:lang w:eastAsia="ru-RU"/>
        </w:rPr>
        <w:t xml:space="preserve">                          __________________№___________</w:t>
      </w:r>
    </w:p>
    <w:p w:rsidR="00312E99" w:rsidRPr="00312E99" w:rsidRDefault="00312E99" w:rsidP="00312E99">
      <w:pPr>
        <w:spacing w:after="0" w:line="240" w:lineRule="auto"/>
        <w:ind w:left="-851" w:right="-852"/>
        <w:jc w:val="both"/>
        <w:rPr>
          <w:rFonts w:ascii="Times New Roman" w:eastAsia="Times New Roman" w:hAnsi="Times New Roman" w:cs="Times New Roman"/>
          <w:color w:val="000000"/>
          <w:sz w:val="18"/>
          <w:szCs w:val="18"/>
          <w:lang w:eastAsia="ru-RU"/>
        </w:rPr>
      </w:pPr>
    </w:p>
    <w:p w:rsidR="00F903FD" w:rsidRPr="00F903FD" w:rsidRDefault="00312E99" w:rsidP="00031B82">
      <w:pPr>
        <w:spacing w:after="0" w:line="240" w:lineRule="auto"/>
        <w:ind w:left="-851" w:right="-852"/>
        <w:jc w:val="both"/>
        <w:rPr>
          <w:rFonts w:ascii="Times New Roman" w:hAnsi="Times New Roman" w:cs="Times New Roman"/>
          <w:b/>
          <w:sz w:val="28"/>
          <w:szCs w:val="28"/>
        </w:rPr>
      </w:pPr>
      <w:r w:rsidRPr="00312E99">
        <w:rPr>
          <w:rFonts w:ascii="Times New Roman" w:eastAsia="Times New Roman" w:hAnsi="Times New Roman" w:cs="Times New Roman"/>
          <w:color w:val="000000"/>
          <w:sz w:val="18"/>
          <w:szCs w:val="18"/>
          <w:lang w:eastAsia="ru-RU"/>
        </w:rPr>
        <w:t xml:space="preserve">                          </w:t>
      </w:r>
      <w:proofErr w:type="gramStart"/>
      <w:r w:rsidRPr="00312E99">
        <w:rPr>
          <w:rFonts w:ascii="Times New Roman" w:eastAsia="Times New Roman" w:hAnsi="Times New Roman" w:cs="Times New Roman"/>
          <w:color w:val="000000"/>
          <w:sz w:val="18"/>
          <w:szCs w:val="18"/>
          <w:lang w:eastAsia="ru-RU"/>
        </w:rPr>
        <w:t>На № ____________ от ___________</w:t>
      </w:r>
      <w:r w:rsidRPr="00312E99">
        <w:rPr>
          <w:rFonts w:ascii="Times New Roman" w:eastAsia="Times New Roman" w:hAnsi="Times New Roman" w:cs="Times New Roman"/>
          <w:color w:val="333399"/>
          <w:szCs w:val="24"/>
          <w:lang w:eastAsia="ru-RU"/>
        </w:rPr>
        <w:t xml:space="preserve">   </w:t>
      </w:r>
      <w:r w:rsidR="00031B82">
        <w:rPr>
          <w:rFonts w:ascii="Times New Roman" w:eastAsia="Times New Roman" w:hAnsi="Times New Roman" w:cs="Times New Roman"/>
          <w:color w:val="333399"/>
          <w:szCs w:val="24"/>
          <w:lang w:eastAsia="ru-RU"/>
        </w:rPr>
        <w:tab/>
      </w:r>
      <w:r w:rsidR="00031B82">
        <w:rPr>
          <w:rFonts w:ascii="Times New Roman" w:eastAsia="Times New Roman" w:hAnsi="Times New Roman" w:cs="Times New Roman"/>
          <w:color w:val="333399"/>
          <w:szCs w:val="24"/>
          <w:lang w:eastAsia="ru-RU"/>
        </w:rPr>
        <w:tab/>
      </w:r>
      <w:r w:rsidR="00031B82">
        <w:rPr>
          <w:rFonts w:ascii="Times New Roman" w:eastAsia="Times New Roman" w:hAnsi="Times New Roman" w:cs="Times New Roman"/>
          <w:color w:val="333399"/>
          <w:szCs w:val="24"/>
          <w:lang w:eastAsia="ru-RU"/>
        </w:rPr>
        <w:tab/>
      </w:r>
      <w:r w:rsidR="00031B82">
        <w:rPr>
          <w:rFonts w:ascii="Times New Roman" w:eastAsia="Times New Roman" w:hAnsi="Times New Roman" w:cs="Times New Roman"/>
          <w:color w:val="333399"/>
          <w:szCs w:val="24"/>
          <w:lang w:eastAsia="ru-RU"/>
        </w:rPr>
        <w:tab/>
      </w:r>
      <w:r w:rsidR="00F903FD" w:rsidRPr="00F903FD">
        <w:rPr>
          <w:rFonts w:ascii="Times New Roman" w:hAnsi="Times New Roman" w:cs="Times New Roman"/>
          <w:b/>
          <w:sz w:val="28"/>
          <w:szCs w:val="28"/>
        </w:rPr>
        <w:t xml:space="preserve">Аппарат Правительства </w:t>
      </w:r>
      <w:proofErr w:type="gramEnd"/>
    </w:p>
    <w:p w:rsidR="00F903FD" w:rsidRPr="00F903FD" w:rsidRDefault="00F903FD" w:rsidP="005D546A">
      <w:pPr>
        <w:spacing w:after="0" w:line="240" w:lineRule="auto"/>
        <w:ind w:left="5664"/>
        <w:jc w:val="both"/>
        <w:rPr>
          <w:rFonts w:ascii="Times New Roman" w:hAnsi="Times New Roman" w:cs="Times New Roman"/>
          <w:b/>
          <w:sz w:val="28"/>
          <w:szCs w:val="28"/>
        </w:rPr>
      </w:pPr>
      <w:r w:rsidRPr="00F903FD">
        <w:rPr>
          <w:rFonts w:ascii="Times New Roman" w:hAnsi="Times New Roman" w:cs="Times New Roman"/>
          <w:b/>
          <w:sz w:val="28"/>
          <w:szCs w:val="28"/>
        </w:rPr>
        <w:t>Кыргызской Республики</w:t>
      </w:r>
    </w:p>
    <w:p w:rsidR="00F903FD" w:rsidRPr="000530D5" w:rsidRDefault="00F903FD" w:rsidP="00623FA6">
      <w:pPr>
        <w:spacing w:after="0" w:line="240" w:lineRule="auto"/>
        <w:jc w:val="both"/>
        <w:rPr>
          <w:rFonts w:ascii="Times New Roman" w:hAnsi="Times New Roman" w:cs="Times New Roman"/>
          <w:b/>
          <w:sz w:val="20"/>
          <w:szCs w:val="28"/>
        </w:rPr>
      </w:pPr>
    </w:p>
    <w:p w:rsidR="00F903FD" w:rsidRPr="00F903FD" w:rsidRDefault="00F903FD" w:rsidP="005D546A">
      <w:pPr>
        <w:spacing w:after="0" w:line="240" w:lineRule="auto"/>
        <w:ind w:left="5664"/>
        <w:jc w:val="both"/>
        <w:rPr>
          <w:rFonts w:ascii="Times New Roman" w:hAnsi="Times New Roman" w:cs="Times New Roman"/>
          <w:b/>
          <w:sz w:val="28"/>
          <w:szCs w:val="28"/>
        </w:rPr>
      </w:pPr>
      <w:r w:rsidRPr="00F903FD">
        <w:rPr>
          <w:rFonts w:ascii="Times New Roman" w:hAnsi="Times New Roman" w:cs="Times New Roman"/>
          <w:b/>
          <w:sz w:val="28"/>
          <w:szCs w:val="28"/>
        </w:rPr>
        <w:t xml:space="preserve">Отдел </w:t>
      </w:r>
      <w:proofErr w:type="gramStart"/>
      <w:r w:rsidRPr="00F903FD">
        <w:rPr>
          <w:rFonts w:ascii="Times New Roman" w:hAnsi="Times New Roman" w:cs="Times New Roman"/>
          <w:b/>
          <w:sz w:val="28"/>
          <w:szCs w:val="28"/>
        </w:rPr>
        <w:t>информационного</w:t>
      </w:r>
      <w:proofErr w:type="gramEnd"/>
    </w:p>
    <w:p w:rsidR="00F903FD" w:rsidRDefault="00F903FD" w:rsidP="000E146D">
      <w:pPr>
        <w:spacing w:after="0" w:line="240" w:lineRule="auto"/>
        <w:ind w:left="4956" w:firstLine="708"/>
        <w:jc w:val="both"/>
        <w:rPr>
          <w:rFonts w:ascii="Times New Roman" w:hAnsi="Times New Roman" w:cs="Times New Roman"/>
          <w:sz w:val="28"/>
          <w:szCs w:val="28"/>
        </w:rPr>
      </w:pPr>
      <w:r w:rsidRPr="00F903FD">
        <w:rPr>
          <w:rFonts w:ascii="Times New Roman" w:hAnsi="Times New Roman" w:cs="Times New Roman"/>
          <w:b/>
          <w:sz w:val="28"/>
          <w:szCs w:val="28"/>
        </w:rPr>
        <w:t>обеспечения</w:t>
      </w:r>
    </w:p>
    <w:p w:rsidR="000E146D" w:rsidRPr="000530D5" w:rsidRDefault="000E146D" w:rsidP="00623FA6">
      <w:pPr>
        <w:spacing w:after="0" w:line="240" w:lineRule="auto"/>
        <w:jc w:val="both"/>
        <w:rPr>
          <w:rFonts w:ascii="Times New Roman" w:hAnsi="Times New Roman" w:cs="Times New Roman"/>
          <w:sz w:val="20"/>
          <w:szCs w:val="28"/>
        </w:rPr>
      </w:pPr>
    </w:p>
    <w:p w:rsidR="005575D8" w:rsidRDefault="00F903FD" w:rsidP="005575D8">
      <w:pPr>
        <w:shd w:val="clear" w:color="auto" w:fill="FFFFFF"/>
        <w:spacing w:after="0" w:line="240" w:lineRule="auto"/>
        <w:ind w:firstLine="709"/>
        <w:jc w:val="both"/>
        <w:outlineLvl w:val="2"/>
        <w:rPr>
          <w:rFonts w:ascii="Times New Roman" w:hAnsi="Times New Roman" w:cs="Times New Roman"/>
          <w:sz w:val="28"/>
          <w:szCs w:val="28"/>
        </w:rPr>
      </w:pPr>
      <w:proofErr w:type="gramStart"/>
      <w:r w:rsidRPr="009611FF">
        <w:rPr>
          <w:rFonts w:ascii="Times New Roman" w:hAnsi="Times New Roman" w:cs="Times New Roman"/>
          <w:sz w:val="28"/>
          <w:szCs w:val="28"/>
        </w:rPr>
        <w:t>Министерство, для обеспечения общественного обсуждения и реализации статьи 22 Закона Кыргызской Республики «О нормативных правовых актах Кыргызской Республики», просит разместить на официальном сайте Правительства Кыргызской Республики</w:t>
      </w:r>
      <w:r w:rsidR="00C179B6" w:rsidRPr="009611FF">
        <w:rPr>
          <w:rFonts w:ascii="Times New Roman" w:hAnsi="Times New Roman" w:cs="Times New Roman"/>
          <w:sz w:val="28"/>
          <w:szCs w:val="28"/>
        </w:rPr>
        <w:t xml:space="preserve"> </w:t>
      </w:r>
      <w:r w:rsidR="005575D8" w:rsidRPr="005575D8">
        <w:rPr>
          <w:rFonts w:ascii="Times New Roman" w:hAnsi="Times New Roman" w:cs="Times New Roman"/>
          <w:sz w:val="28"/>
          <w:szCs w:val="28"/>
        </w:rPr>
        <w:t>проект постановления Правительства Кыргызской Республики «О внесении изменения в постановление Правительства Кыргызской Республики «О мерах по реализации статей 85, 86 и 89 Налогового кодекса Кыргызской Республики»  от 12 декабря 2018 года № 580.</w:t>
      </w:r>
    </w:p>
    <w:p w:rsidR="00E610F0" w:rsidRPr="005575D8" w:rsidRDefault="00E610F0" w:rsidP="005575D8">
      <w:pPr>
        <w:shd w:val="clear" w:color="auto" w:fill="FFFFFF"/>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Вместе с тем отмечаем, что в</w:t>
      </w:r>
      <w:r w:rsidRPr="00E610F0">
        <w:rPr>
          <w:rFonts w:ascii="Times New Roman" w:hAnsi="Times New Roman" w:cs="Times New Roman"/>
          <w:sz w:val="28"/>
          <w:szCs w:val="28"/>
        </w:rPr>
        <w:t xml:space="preserve"> соответствии со </w:t>
      </w:r>
      <w:proofErr w:type="spellStart"/>
      <w:r w:rsidRPr="00E610F0">
        <w:rPr>
          <w:rFonts w:ascii="Times New Roman" w:hAnsi="Times New Roman" w:cs="Times New Roman"/>
          <w:sz w:val="28"/>
          <w:szCs w:val="28"/>
        </w:rPr>
        <w:t>статьей</w:t>
      </w:r>
      <w:proofErr w:type="spellEnd"/>
      <w:r w:rsidRPr="00E610F0">
        <w:rPr>
          <w:rFonts w:ascii="Times New Roman" w:hAnsi="Times New Roman" w:cs="Times New Roman"/>
          <w:sz w:val="28"/>
          <w:szCs w:val="28"/>
        </w:rPr>
        <w:t xml:space="preserve"> 23 Закона Кыргызской Республики «О нормативных правовых актах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proofErr w:type="gramEnd"/>
    </w:p>
    <w:p w:rsidR="00E610F0" w:rsidRPr="00E610F0" w:rsidRDefault="00031B82" w:rsidP="003262F1">
      <w:pPr>
        <w:spacing w:after="0" w:line="240" w:lineRule="auto"/>
        <w:ind w:firstLine="708"/>
        <w:jc w:val="both"/>
        <w:rPr>
          <w:rFonts w:ascii="Times New Roman" w:hAnsi="Times New Roman" w:cs="Times New Roman"/>
          <w:sz w:val="28"/>
          <w:szCs w:val="28"/>
        </w:rPr>
      </w:pPr>
      <w:r w:rsidRPr="003262F1">
        <w:rPr>
          <w:rFonts w:ascii="Times New Roman" w:hAnsi="Times New Roman" w:cs="Times New Roman"/>
          <w:sz w:val="28"/>
          <w:szCs w:val="28"/>
        </w:rPr>
        <w:t xml:space="preserve">Предложения и замечания по вышеуказанному проекту направлять по адресу: Министерство экономики Кыргызской Республики, г. Бишкек, пр. Чуй 106. Контактное лицо: управление налоговой политики Н. </w:t>
      </w:r>
      <w:proofErr w:type="spellStart"/>
      <w:r w:rsidRPr="003262F1">
        <w:rPr>
          <w:rFonts w:ascii="Times New Roman" w:hAnsi="Times New Roman" w:cs="Times New Roman"/>
          <w:sz w:val="28"/>
          <w:szCs w:val="28"/>
        </w:rPr>
        <w:t>Бегматова</w:t>
      </w:r>
      <w:proofErr w:type="spellEnd"/>
      <w:r w:rsidRPr="003262F1">
        <w:rPr>
          <w:rFonts w:ascii="Times New Roman" w:hAnsi="Times New Roman" w:cs="Times New Roman"/>
          <w:sz w:val="28"/>
          <w:szCs w:val="28"/>
        </w:rPr>
        <w:t xml:space="preserve"> по тел. 620535 (190) и электронному адресу: </w:t>
      </w:r>
      <w:hyperlink r:id="rId7" w:history="1">
        <w:r w:rsidRPr="003262F1">
          <w:rPr>
            <w:rStyle w:val="a3"/>
            <w:rFonts w:ascii="Times New Roman" w:hAnsi="Times New Roman" w:cs="Times New Roman"/>
            <w:sz w:val="28"/>
            <w:szCs w:val="28"/>
          </w:rPr>
          <w:t>www.</w:t>
        </w:r>
        <w:proofErr w:type="spellStart"/>
        <w:r w:rsidRPr="003262F1">
          <w:rPr>
            <w:rStyle w:val="a3"/>
            <w:rFonts w:ascii="Times New Roman" w:hAnsi="Times New Roman" w:cs="Times New Roman"/>
            <w:sz w:val="28"/>
            <w:szCs w:val="28"/>
            <w:lang w:val="en-US"/>
          </w:rPr>
          <w:t>nbegmatova</w:t>
        </w:r>
        <w:proofErr w:type="spellEnd"/>
      </w:hyperlink>
      <w:r w:rsidRPr="003262F1">
        <w:rPr>
          <w:rFonts w:ascii="Times New Roman" w:hAnsi="Times New Roman" w:cs="Times New Roman"/>
          <w:sz w:val="28"/>
          <w:szCs w:val="28"/>
        </w:rPr>
        <w:t xml:space="preserve"> @</w:t>
      </w:r>
      <w:r w:rsidRPr="003262F1">
        <w:rPr>
          <w:rFonts w:ascii="Times New Roman" w:hAnsi="Times New Roman" w:cs="Times New Roman"/>
          <w:sz w:val="28"/>
          <w:szCs w:val="28"/>
          <w:lang w:val="en-US"/>
        </w:rPr>
        <w:t>mail</w:t>
      </w:r>
      <w:r w:rsidRPr="003262F1">
        <w:rPr>
          <w:rFonts w:ascii="Times New Roman" w:hAnsi="Times New Roman" w:cs="Times New Roman"/>
          <w:sz w:val="28"/>
          <w:szCs w:val="28"/>
        </w:rPr>
        <w:t>.</w:t>
      </w:r>
      <w:proofErr w:type="spellStart"/>
      <w:r w:rsidRPr="003262F1">
        <w:rPr>
          <w:rFonts w:ascii="Times New Roman" w:hAnsi="Times New Roman" w:cs="Times New Roman"/>
          <w:sz w:val="28"/>
          <w:szCs w:val="28"/>
          <w:lang w:val="en-US"/>
        </w:rPr>
        <w:t>ru</w:t>
      </w:r>
      <w:proofErr w:type="spellEnd"/>
    </w:p>
    <w:p w:rsidR="008F5E3B" w:rsidRPr="008F5E3B" w:rsidRDefault="008F5E3B" w:rsidP="008F5E3B">
      <w:pPr>
        <w:pStyle w:val="21"/>
        <w:shd w:val="clear" w:color="auto" w:fill="auto"/>
        <w:spacing w:line="302" w:lineRule="exact"/>
        <w:ind w:left="80" w:right="20" w:firstLine="708"/>
        <w:jc w:val="both"/>
        <w:rPr>
          <w:rFonts w:eastAsia="Calibri"/>
          <w:sz w:val="24"/>
          <w:szCs w:val="24"/>
        </w:rPr>
      </w:pPr>
      <w:r w:rsidRPr="008F5E3B">
        <w:rPr>
          <w:sz w:val="24"/>
          <w:szCs w:val="24"/>
        </w:rPr>
        <w:t>Приложение:</w:t>
      </w:r>
      <w:r w:rsidRPr="008F5E3B">
        <w:rPr>
          <w:iCs/>
          <w:sz w:val="24"/>
          <w:szCs w:val="24"/>
        </w:rPr>
        <w:t xml:space="preserve"> ____ </w:t>
      </w:r>
      <w:proofErr w:type="gramStart"/>
      <w:r w:rsidRPr="008F5E3B">
        <w:rPr>
          <w:iCs/>
          <w:sz w:val="24"/>
          <w:szCs w:val="24"/>
        </w:rPr>
        <w:t>листах</w:t>
      </w:r>
      <w:proofErr w:type="gramEnd"/>
      <w:r w:rsidRPr="008F5E3B">
        <w:rPr>
          <w:iCs/>
          <w:sz w:val="24"/>
          <w:szCs w:val="24"/>
        </w:rPr>
        <w:t>.</w:t>
      </w:r>
    </w:p>
    <w:p w:rsidR="008F5E3B" w:rsidRPr="008F5E3B" w:rsidRDefault="008F5E3B" w:rsidP="008F5E3B">
      <w:pPr>
        <w:widowControl w:val="0"/>
        <w:autoSpaceDE w:val="0"/>
        <w:autoSpaceDN w:val="0"/>
        <w:adjustRightInd w:val="0"/>
        <w:ind w:firstLine="708"/>
        <w:jc w:val="both"/>
        <w:rPr>
          <w:rFonts w:ascii="Times New Roman" w:hAnsi="Times New Roman" w:cs="Times New Roman"/>
          <w:sz w:val="24"/>
          <w:szCs w:val="24"/>
        </w:rPr>
      </w:pPr>
      <w:r w:rsidRPr="008F5E3B">
        <w:rPr>
          <w:rFonts w:ascii="Times New Roman" w:hAnsi="Times New Roman" w:cs="Times New Roman"/>
          <w:sz w:val="24"/>
          <w:szCs w:val="24"/>
        </w:rPr>
        <w:t xml:space="preserve">  Электронный вариант на диске.</w:t>
      </w:r>
    </w:p>
    <w:p w:rsidR="007C1BE3" w:rsidRPr="004D03C5" w:rsidRDefault="007C1BE3" w:rsidP="007C1BE3">
      <w:pPr>
        <w:jc w:val="both"/>
        <w:rPr>
          <w:rFonts w:ascii="Times New Roman" w:hAnsi="Times New Roman"/>
          <w:sz w:val="28"/>
          <w:szCs w:val="28"/>
        </w:rPr>
      </w:pPr>
      <w:r w:rsidRPr="004D03C5">
        <w:rPr>
          <w:rFonts w:ascii="Times New Roman" w:hAnsi="Times New Roman"/>
          <w:b/>
          <w:sz w:val="28"/>
          <w:szCs w:val="28"/>
        </w:rPr>
        <w:t xml:space="preserve">Заместитель министра </w:t>
      </w:r>
      <w:r w:rsidRPr="004D03C5">
        <w:rPr>
          <w:rFonts w:ascii="Times New Roman" w:hAnsi="Times New Roman"/>
          <w:b/>
          <w:sz w:val="28"/>
          <w:szCs w:val="28"/>
        </w:rPr>
        <w:tab/>
      </w:r>
      <w:r w:rsidRPr="004D03C5">
        <w:rPr>
          <w:rFonts w:ascii="Times New Roman" w:hAnsi="Times New Roman"/>
          <w:b/>
          <w:sz w:val="28"/>
          <w:szCs w:val="28"/>
        </w:rPr>
        <w:tab/>
      </w:r>
      <w:r w:rsidRPr="004D03C5">
        <w:rPr>
          <w:rFonts w:ascii="Times New Roman" w:hAnsi="Times New Roman"/>
          <w:b/>
          <w:sz w:val="28"/>
          <w:szCs w:val="28"/>
        </w:rPr>
        <w:tab/>
      </w:r>
      <w:r w:rsidRPr="004D03C5">
        <w:rPr>
          <w:rFonts w:ascii="Times New Roman" w:hAnsi="Times New Roman"/>
          <w:b/>
          <w:sz w:val="28"/>
          <w:szCs w:val="28"/>
        </w:rPr>
        <w:tab/>
      </w:r>
      <w:r w:rsidRPr="004D03C5">
        <w:rPr>
          <w:rFonts w:ascii="Times New Roman" w:hAnsi="Times New Roman"/>
          <w:b/>
          <w:sz w:val="28"/>
          <w:szCs w:val="28"/>
        </w:rPr>
        <w:tab/>
        <w:t xml:space="preserve">     </w:t>
      </w:r>
      <w:r w:rsidRPr="004D03C5">
        <w:rPr>
          <w:rFonts w:ascii="Times New Roman" w:hAnsi="Times New Roman"/>
          <w:b/>
          <w:sz w:val="28"/>
          <w:szCs w:val="28"/>
        </w:rPr>
        <w:tab/>
        <w:t xml:space="preserve">  </w:t>
      </w:r>
      <w:r>
        <w:rPr>
          <w:rFonts w:ascii="Times New Roman" w:hAnsi="Times New Roman"/>
          <w:b/>
          <w:sz w:val="28"/>
          <w:szCs w:val="28"/>
        </w:rPr>
        <w:t xml:space="preserve">        </w:t>
      </w:r>
      <w:bookmarkStart w:id="0" w:name="_GoBack"/>
      <w:bookmarkEnd w:id="0"/>
      <w:r w:rsidRPr="004D03C5">
        <w:rPr>
          <w:rFonts w:ascii="Times New Roman" w:hAnsi="Times New Roman"/>
          <w:b/>
          <w:sz w:val="28"/>
          <w:szCs w:val="28"/>
        </w:rPr>
        <w:t xml:space="preserve">     Б. Алиев</w:t>
      </w:r>
    </w:p>
    <w:p w:rsidR="007C1BE9" w:rsidRDefault="009611FF" w:rsidP="007C1BE9">
      <w:pPr>
        <w:jc w:val="both"/>
        <w:rPr>
          <w:rFonts w:ascii="Times New Roman" w:hAnsi="Times New Roman"/>
          <w:sz w:val="24"/>
        </w:rPr>
      </w:pPr>
      <w:r w:rsidRPr="00523AAF">
        <w:rPr>
          <w:rFonts w:ascii="Times New Roman" w:hAnsi="Times New Roman"/>
          <w:sz w:val="24"/>
        </w:rPr>
        <w:t>Согласовано:</w:t>
      </w:r>
    </w:p>
    <w:p w:rsidR="005575D8" w:rsidRDefault="005575D8" w:rsidP="007C1BE9">
      <w:pPr>
        <w:jc w:val="both"/>
        <w:rPr>
          <w:rFonts w:ascii="Times New Roman" w:hAnsi="Times New Roman" w:cs="Times New Roman"/>
          <w:sz w:val="24"/>
        </w:rPr>
      </w:pPr>
      <w:r>
        <w:rPr>
          <w:rFonts w:ascii="Times New Roman" w:hAnsi="Times New Roman" w:cs="Times New Roman"/>
          <w:sz w:val="24"/>
        </w:rPr>
        <w:t>Начальник управления</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К. Ысабеков</w:t>
      </w:r>
      <w:r>
        <w:rPr>
          <w:rFonts w:ascii="Times New Roman" w:hAnsi="Times New Roman" w:cs="Times New Roman"/>
          <w:sz w:val="24"/>
        </w:rPr>
        <w:tab/>
      </w:r>
    </w:p>
    <w:p w:rsidR="009611FF" w:rsidRDefault="005575D8" w:rsidP="009611FF">
      <w:pPr>
        <w:jc w:val="both"/>
        <w:rPr>
          <w:rFonts w:ascii="Times New Roman" w:hAnsi="Times New Roman"/>
          <w:sz w:val="16"/>
          <w:szCs w:val="16"/>
        </w:rPr>
      </w:pPr>
      <w:r>
        <w:rPr>
          <w:rFonts w:ascii="Times New Roman" w:hAnsi="Times New Roman"/>
          <w:sz w:val="24"/>
        </w:rPr>
        <w:t xml:space="preserve"> </w:t>
      </w:r>
      <w:proofErr w:type="spellStart"/>
      <w:r w:rsidR="009611FF" w:rsidRPr="00941BDA">
        <w:rPr>
          <w:rFonts w:ascii="Times New Roman" w:hAnsi="Times New Roman"/>
          <w:sz w:val="16"/>
          <w:szCs w:val="16"/>
        </w:rPr>
        <w:t>Исп</w:t>
      </w:r>
      <w:proofErr w:type="gramStart"/>
      <w:r w:rsidR="009611FF" w:rsidRPr="00941BDA">
        <w:rPr>
          <w:rFonts w:ascii="Times New Roman" w:hAnsi="Times New Roman"/>
          <w:sz w:val="16"/>
          <w:szCs w:val="16"/>
        </w:rPr>
        <w:t>.</w:t>
      </w:r>
      <w:r w:rsidR="009611FF">
        <w:rPr>
          <w:rFonts w:ascii="Times New Roman" w:hAnsi="Times New Roman"/>
          <w:sz w:val="16"/>
          <w:szCs w:val="16"/>
        </w:rPr>
        <w:t>Б</w:t>
      </w:r>
      <w:proofErr w:type="gramEnd"/>
      <w:r w:rsidR="009611FF">
        <w:rPr>
          <w:rFonts w:ascii="Times New Roman" w:hAnsi="Times New Roman"/>
          <w:sz w:val="16"/>
          <w:szCs w:val="16"/>
        </w:rPr>
        <w:t>егматова</w:t>
      </w:r>
      <w:proofErr w:type="spellEnd"/>
      <w:r w:rsidR="009611FF">
        <w:rPr>
          <w:rFonts w:ascii="Times New Roman" w:hAnsi="Times New Roman"/>
          <w:sz w:val="16"/>
          <w:szCs w:val="16"/>
        </w:rPr>
        <w:t xml:space="preserve"> Н </w:t>
      </w:r>
      <w:r w:rsidR="009611FF" w:rsidRPr="00941BDA">
        <w:rPr>
          <w:rFonts w:ascii="Times New Roman" w:hAnsi="Times New Roman"/>
          <w:sz w:val="16"/>
          <w:szCs w:val="16"/>
        </w:rPr>
        <w:t xml:space="preserve"> 620535(</w:t>
      </w:r>
      <w:r w:rsidR="009611FF">
        <w:rPr>
          <w:rFonts w:ascii="Times New Roman" w:hAnsi="Times New Roman"/>
          <w:sz w:val="16"/>
          <w:szCs w:val="16"/>
        </w:rPr>
        <w:t>332</w:t>
      </w:r>
      <w:r w:rsidR="009611FF" w:rsidRPr="00941BDA">
        <w:rPr>
          <w:rFonts w:ascii="Times New Roman" w:hAnsi="Times New Roman"/>
          <w:sz w:val="16"/>
          <w:szCs w:val="16"/>
        </w:rPr>
        <w:t>)</w:t>
      </w:r>
    </w:p>
    <w:p w:rsidR="00D25D83" w:rsidRDefault="00D25D83" w:rsidP="00D25D83">
      <w:pPr>
        <w:spacing w:after="0" w:line="240" w:lineRule="auto"/>
        <w:jc w:val="both"/>
        <w:rPr>
          <w:rFonts w:ascii="Times New Roman" w:hAnsi="Times New Roman" w:cs="Times New Roman"/>
          <w:sz w:val="16"/>
          <w:szCs w:val="16"/>
        </w:rPr>
      </w:pPr>
    </w:p>
    <w:p w:rsidR="008F5E3B" w:rsidRDefault="008F5E3B" w:rsidP="008F5E3B">
      <w:pPr>
        <w:spacing w:after="0" w:line="240" w:lineRule="auto"/>
        <w:jc w:val="both"/>
        <w:rPr>
          <w:rFonts w:ascii="Times New Roman" w:hAnsi="Times New Roman" w:cs="Times New Roman"/>
          <w:sz w:val="16"/>
          <w:szCs w:val="16"/>
        </w:rPr>
      </w:pPr>
    </w:p>
    <w:p w:rsidR="008F5E3B" w:rsidRDefault="008F5E3B" w:rsidP="008F5E3B">
      <w:pPr>
        <w:spacing w:after="0" w:line="240" w:lineRule="auto"/>
        <w:jc w:val="both"/>
        <w:rPr>
          <w:rFonts w:ascii="Times New Roman" w:hAnsi="Times New Roman" w:cs="Times New Roman"/>
          <w:sz w:val="16"/>
          <w:szCs w:val="16"/>
        </w:rPr>
      </w:pPr>
    </w:p>
    <w:p w:rsidR="008F5E3B" w:rsidRDefault="008F5E3B" w:rsidP="008F5E3B">
      <w:pPr>
        <w:spacing w:after="0" w:line="240" w:lineRule="auto"/>
        <w:jc w:val="both"/>
        <w:rPr>
          <w:rFonts w:ascii="Times New Roman" w:hAnsi="Times New Roman" w:cs="Times New Roman"/>
          <w:sz w:val="16"/>
          <w:szCs w:val="16"/>
        </w:rPr>
      </w:pPr>
    </w:p>
    <w:p w:rsidR="008F5E3B" w:rsidRDefault="008F5E3B" w:rsidP="008F5E3B">
      <w:pPr>
        <w:spacing w:after="0" w:line="240" w:lineRule="auto"/>
        <w:jc w:val="both"/>
        <w:rPr>
          <w:rFonts w:ascii="Times New Roman" w:hAnsi="Times New Roman" w:cs="Times New Roman"/>
          <w:sz w:val="16"/>
          <w:szCs w:val="16"/>
        </w:rPr>
      </w:pPr>
    </w:p>
    <w:p w:rsidR="008F5E3B" w:rsidRDefault="008F5E3B" w:rsidP="008F5E3B">
      <w:pPr>
        <w:spacing w:after="0" w:line="240" w:lineRule="auto"/>
        <w:jc w:val="both"/>
        <w:rPr>
          <w:rFonts w:ascii="Times New Roman" w:hAnsi="Times New Roman" w:cs="Times New Roman"/>
          <w:sz w:val="16"/>
          <w:szCs w:val="16"/>
        </w:rPr>
      </w:pPr>
    </w:p>
    <w:p w:rsidR="008F5E3B" w:rsidRDefault="008F5E3B" w:rsidP="008F5E3B">
      <w:pPr>
        <w:spacing w:after="0" w:line="240" w:lineRule="auto"/>
        <w:jc w:val="both"/>
        <w:rPr>
          <w:rFonts w:ascii="Times New Roman" w:hAnsi="Times New Roman" w:cs="Times New Roman"/>
          <w:sz w:val="16"/>
          <w:szCs w:val="16"/>
        </w:rPr>
      </w:pPr>
    </w:p>
    <w:p w:rsidR="008F5E3B" w:rsidRDefault="008F5E3B"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4682F" w:rsidRDefault="0084682F" w:rsidP="008F5E3B">
      <w:pPr>
        <w:spacing w:after="0" w:line="240" w:lineRule="auto"/>
        <w:jc w:val="both"/>
        <w:rPr>
          <w:rFonts w:ascii="Times New Roman" w:hAnsi="Times New Roman" w:cs="Times New Roman"/>
          <w:sz w:val="16"/>
          <w:szCs w:val="16"/>
        </w:rPr>
      </w:pPr>
    </w:p>
    <w:p w:rsidR="008F5E3B" w:rsidRDefault="008F5E3B" w:rsidP="008F5E3B">
      <w:pPr>
        <w:spacing w:after="0" w:line="240" w:lineRule="auto"/>
        <w:jc w:val="both"/>
        <w:rPr>
          <w:rFonts w:ascii="Times New Roman" w:hAnsi="Times New Roman" w:cs="Times New Roman"/>
          <w:sz w:val="16"/>
          <w:szCs w:val="16"/>
        </w:rPr>
      </w:pPr>
    </w:p>
    <w:p w:rsidR="00D91414" w:rsidRDefault="009611FF" w:rsidP="009611FF">
      <w:pPr>
        <w:spacing w:after="0" w:line="240" w:lineRule="auto"/>
        <w:ind w:left="-851" w:right="-852"/>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rsidR="0084682F" w:rsidRPr="00F903FD" w:rsidRDefault="0084682F" w:rsidP="0084682F">
      <w:pPr>
        <w:spacing w:after="0" w:line="240" w:lineRule="auto"/>
        <w:ind w:left="-851" w:right="-852"/>
        <w:jc w:val="both"/>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F903FD">
        <w:rPr>
          <w:rFonts w:ascii="Times New Roman" w:hAnsi="Times New Roman" w:cs="Times New Roman"/>
          <w:b/>
          <w:sz w:val="28"/>
          <w:szCs w:val="28"/>
        </w:rPr>
        <w:t xml:space="preserve">Аппарат Правительства </w:t>
      </w:r>
    </w:p>
    <w:p w:rsidR="0084682F" w:rsidRPr="00F903FD" w:rsidRDefault="0084682F" w:rsidP="0084682F">
      <w:pPr>
        <w:spacing w:after="0" w:line="240" w:lineRule="auto"/>
        <w:ind w:left="5664"/>
        <w:jc w:val="both"/>
        <w:rPr>
          <w:rFonts w:ascii="Times New Roman" w:hAnsi="Times New Roman" w:cs="Times New Roman"/>
          <w:b/>
          <w:sz w:val="28"/>
          <w:szCs w:val="28"/>
        </w:rPr>
      </w:pPr>
      <w:r w:rsidRPr="00F903FD">
        <w:rPr>
          <w:rFonts w:ascii="Times New Roman" w:hAnsi="Times New Roman" w:cs="Times New Roman"/>
          <w:b/>
          <w:sz w:val="28"/>
          <w:szCs w:val="28"/>
        </w:rPr>
        <w:t>Кыргызской Республики</w:t>
      </w:r>
    </w:p>
    <w:p w:rsidR="0084682F" w:rsidRPr="000530D5" w:rsidRDefault="0084682F" w:rsidP="0084682F">
      <w:pPr>
        <w:spacing w:after="0" w:line="240" w:lineRule="auto"/>
        <w:jc w:val="both"/>
        <w:rPr>
          <w:rFonts w:ascii="Times New Roman" w:hAnsi="Times New Roman" w:cs="Times New Roman"/>
          <w:b/>
          <w:sz w:val="20"/>
          <w:szCs w:val="28"/>
        </w:rPr>
      </w:pPr>
    </w:p>
    <w:p w:rsidR="0084682F" w:rsidRPr="00F903FD" w:rsidRDefault="0084682F" w:rsidP="0084682F">
      <w:pPr>
        <w:spacing w:after="0" w:line="240" w:lineRule="auto"/>
        <w:ind w:left="5664"/>
        <w:jc w:val="both"/>
        <w:rPr>
          <w:rFonts w:ascii="Times New Roman" w:hAnsi="Times New Roman" w:cs="Times New Roman"/>
          <w:b/>
          <w:sz w:val="28"/>
          <w:szCs w:val="28"/>
        </w:rPr>
      </w:pPr>
      <w:r w:rsidRPr="00F903FD">
        <w:rPr>
          <w:rFonts w:ascii="Times New Roman" w:hAnsi="Times New Roman" w:cs="Times New Roman"/>
          <w:b/>
          <w:sz w:val="28"/>
          <w:szCs w:val="28"/>
        </w:rPr>
        <w:t xml:space="preserve">Отдел </w:t>
      </w:r>
      <w:proofErr w:type="gramStart"/>
      <w:r w:rsidRPr="00F903FD">
        <w:rPr>
          <w:rFonts w:ascii="Times New Roman" w:hAnsi="Times New Roman" w:cs="Times New Roman"/>
          <w:b/>
          <w:sz w:val="28"/>
          <w:szCs w:val="28"/>
        </w:rPr>
        <w:t>информационного</w:t>
      </w:r>
      <w:proofErr w:type="gramEnd"/>
    </w:p>
    <w:p w:rsidR="0084682F" w:rsidRDefault="0084682F" w:rsidP="0084682F">
      <w:pPr>
        <w:spacing w:after="0" w:line="240" w:lineRule="auto"/>
        <w:ind w:left="4956" w:firstLine="708"/>
        <w:jc w:val="both"/>
        <w:rPr>
          <w:rFonts w:ascii="Times New Roman" w:hAnsi="Times New Roman" w:cs="Times New Roman"/>
          <w:sz w:val="28"/>
          <w:szCs w:val="28"/>
        </w:rPr>
      </w:pPr>
      <w:r w:rsidRPr="00F903FD">
        <w:rPr>
          <w:rFonts w:ascii="Times New Roman" w:hAnsi="Times New Roman" w:cs="Times New Roman"/>
          <w:b/>
          <w:sz w:val="28"/>
          <w:szCs w:val="28"/>
        </w:rPr>
        <w:t>обеспечения</w:t>
      </w:r>
    </w:p>
    <w:p w:rsidR="0084682F" w:rsidRPr="000530D5" w:rsidRDefault="0084682F" w:rsidP="0084682F">
      <w:pPr>
        <w:spacing w:after="0" w:line="240" w:lineRule="auto"/>
        <w:jc w:val="both"/>
        <w:rPr>
          <w:rFonts w:ascii="Times New Roman" w:hAnsi="Times New Roman" w:cs="Times New Roman"/>
          <w:sz w:val="20"/>
          <w:szCs w:val="28"/>
        </w:rPr>
      </w:pPr>
    </w:p>
    <w:p w:rsidR="0084682F" w:rsidRPr="005575D8" w:rsidRDefault="0084682F" w:rsidP="0084682F">
      <w:pPr>
        <w:shd w:val="clear" w:color="auto" w:fill="FFFFFF"/>
        <w:spacing w:after="0" w:line="240" w:lineRule="auto"/>
        <w:ind w:firstLine="709"/>
        <w:jc w:val="both"/>
        <w:outlineLvl w:val="2"/>
        <w:rPr>
          <w:rFonts w:ascii="Times New Roman" w:hAnsi="Times New Roman" w:cs="Times New Roman"/>
          <w:sz w:val="28"/>
          <w:szCs w:val="28"/>
        </w:rPr>
      </w:pPr>
      <w:proofErr w:type="gramStart"/>
      <w:r w:rsidRPr="009611FF">
        <w:rPr>
          <w:rFonts w:ascii="Times New Roman" w:hAnsi="Times New Roman" w:cs="Times New Roman"/>
          <w:sz w:val="28"/>
          <w:szCs w:val="28"/>
        </w:rPr>
        <w:t xml:space="preserve">Министерство, для обеспечения общественного обсуждения и реализации статьи 22 Закона Кыргызской Республики «О нормативных правовых актах Кыргызской Республики», просит разместить на официальном сайте Правительства Кыргызской Республики </w:t>
      </w:r>
      <w:r w:rsidRPr="005575D8">
        <w:rPr>
          <w:rFonts w:ascii="Times New Roman" w:hAnsi="Times New Roman" w:cs="Times New Roman"/>
          <w:sz w:val="28"/>
          <w:szCs w:val="28"/>
        </w:rPr>
        <w:t>проект постановления Правительства Кыргызской Республики «О внесении изменения в постановление Правительства Кыргызской Республики «О мерах по реализации статей 85, 86 и 89 Налогового кодекса Кыргызской Республики»  от 12 декабря 2018 года № 580.</w:t>
      </w:r>
      <w:proofErr w:type="gramEnd"/>
    </w:p>
    <w:p w:rsidR="007C1BE9" w:rsidRPr="005575D8" w:rsidRDefault="007C1BE9" w:rsidP="007C1BE9">
      <w:pPr>
        <w:shd w:val="clear" w:color="auto" w:fill="FFFFFF"/>
        <w:spacing w:after="0" w:line="240" w:lineRule="auto"/>
        <w:ind w:firstLine="709"/>
        <w:jc w:val="both"/>
        <w:outlineLvl w:val="2"/>
        <w:rPr>
          <w:rFonts w:ascii="Times New Roman" w:hAnsi="Times New Roman" w:cs="Times New Roman"/>
          <w:sz w:val="28"/>
          <w:szCs w:val="28"/>
        </w:rPr>
      </w:pPr>
      <w:proofErr w:type="gramStart"/>
      <w:r>
        <w:rPr>
          <w:rFonts w:ascii="Times New Roman" w:hAnsi="Times New Roman" w:cs="Times New Roman"/>
          <w:sz w:val="28"/>
          <w:szCs w:val="28"/>
        </w:rPr>
        <w:t>Вместе с тем отмечаем, что в</w:t>
      </w:r>
      <w:r w:rsidRPr="00E610F0">
        <w:rPr>
          <w:rFonts w:ascii="Times New Roman" w:hAnsi="Times New Roman" w:cs="Times New Roman"/>
          <w:sz w:val="28"/>
          <w:szCs w:val="28"/>
        </w:rPr>
        <w:t xml:space="preserve"> соответствии со </w:t>
      </w:r>
      <w:proofErr w:type="spellStart"/>
      <w:r w:rsidRPr="00E610F0">
        <w:rPr>
          <w:rFonts w:ascii="Times New Roman" w:hAnsi="Times New Roman" w:cs="Times New Roman"/>
          <w:sz w:val="28"/>
          <w:szCs w:val="28"/>
        </w:rPr>
        <w:t>статьей</w:t>
      </w:r>
      <w:proofErr w:type="spellEnd"/>
      <w:r w:rsidRPr="00E610F0">
        <w:rPr>
          <w:rFonts w:ascii="Times New Roman" w:hAnsi="Times New Roman" w:cs="Times New Roman"/>
          <w:sz w:val="28"/>
          <w:szCs w:val="28"/>
        </w:rPr>
        <w:t xml:space="preserve"> 23 Закона Кыргызской Республики «О нормативных правовых актах Кыргызской Республики» срок общественного обсуждения проектов нормативных правовых актов составляет не менее одного месяца, за исключением проектов нормативных правовых актов, направленных на регулирование прав граждан и юридических лиц в условиях обстоятельств непреодолимой силы.</w:t>
      </w:r>
      <w:proofErr w:type="gramEnd"/>
    </w:p>
    <w:p w:rsidR="0084682F" w:rsidRPr="003262F1" w:rsidRDefault="0084682F" w:rsidP="0084682F">
      <w:pPr>
        <w:spacing w:after="0" w:line="240" w:lineRule="auto"/>
        <w:ind w:firstLine="708"/>
        <w:jc w:val="both"/>
        <w:rPr>
          <w:rFonts w:ascii="Times New Roman" w:hAnsi="Times New Roman" w:cs="Times New Roman"/>
          <w:sz w:val="28"/>
          <w:szCs w:val="28"/>
        </w:rPr>
      </w:pPr>
      <w:r w:rsidRPr="003262F1">
        <w:rPr>
          <w:rFonts w:ascii="Times New Roman" w:hAnsi="Times New Roman" w:cs="Times New Roman"/>
          <w:sz w:val="28"/>
          <w:szCs w:val="28"/>
        </w:rPr>
        <w:t xml:space="preserve">Предложения и замечания по вышеуказанному проекту направлять по адресу: Министерство экономики Кыргызской Республики, г. Бишкек, пр. Чуй 106. Контактное лицо: управление налоговой политики Н. </w:t>
      </w:r>
      <w:proofErr w:type="spellStart"/>
      <w:r w:rsidRPr="003262F1">
        <w:rPr>
          <w:rFonts w:ascii="Times New Roman" w:hAnsi="Times New Roman" w:cs="Times New Roman"/>
          <w:sz w:val="28"/>
          <w:szCs w:val="28"/>
        </w:rPr>
        <w:t>Бегматова</w:t>
      </w:r>
      <w:proofErr w:type="spellEnd"/>
      <w:r w:rsidRPr="003262F1">
        <w:rPr>
          <w:rFonts w:ascii="Times New Roman" w:hAnsi="Times New Roman" w:cs="Times New Roman"/>
          <w:sz w:val="28"/>
          <w:szCs w:val="28"/>
        </w:rPr>
        <w:t xml:space="preserve"> по тел. 620535 (190) и электронному адресу: </w:t>
      </w:r>
      <w:hyperlink r:id="rId8" w:history="1">
        <w:r w:rsidRPr="003262F1">
          <w:rPr>
            <w:rStyle w:val="a3"/>
            <w:rFonts w:ascii="Times New Roman" w:hAnsi="Times New Roman" w:cs="Times New Roman"/>
            <w:sz w:val="28"/>
            <w:szCs w:val="28"/>
          </w:rPr>
          <w:t>www.</w:t>
        </w:r>
        <w:proofErr w:type="spellStart"/>
        <w:r w:rsidRPr="003262F1">
          <w:rPr>
            <w:rStyle w:val="a3"/>
            <w:rFonts w:ascii="Times New Roman" w:hAnsi="Times New Roman" w:cs="Times New Roman"/>
            <w:sz w:val="28"/>
            <w:szCs w:val="28"/>
            <w:lang w:val="en-US"/>
          </w:rPr>
          <w:t>nbegmatova</w:t>
        </w:r>
        <w:proofErr w:type="spellEnd"/>
      </w:hyperlink>
      <w:r w:rsidRPr="003262F1">
        <w:rPr>
          <w:rFonts w:ascii="Times New Roman" w:hAnsi="Times New Roman" w:cs="Times New Roman"/>
          <w:sz w:val="28"/>
          <w:szCs w:val="28"/>
        </w:rPr>
        <w:t xml:space="preserve"> @</w:t>
      </w:r>
      <w:r w:rsidRPr="003262F1">
        <w:rPr>
          <w:rFonts w:ascii="Times New Roman" w:hAnsi="Times New Roman" w:cs="Times New Roman"/>
          <w:sz w:val="28"/>
          <w:szCs w:val="28"/>
          <w:lang w:val="en-US"/>
        </w:rPr>
        <w:t>mail</w:t>
      </w:r>
      <w:r w:rsidRPr="003262F1">
        <w:rPr>
          <w:rFonts w:ascii="Times New Roman" w:hAnsi="Times New Roman" w:cs="Times New Roman"/>
          <w:sz w:val="28"/>
          <w:szCs w:val="28"/>
        </w:rPr>
        <w:t>.</w:t>
      </w:r>
      <w:proofErr w:type="spellStart"/>
      <w:r w:rsidRPr="003262F1">
        <w:rPr>
          <w:rFonts w:ascii="Times New Roman" w:hAnsi="Times New Roman" w:cs="Times New Roman"/>
          <w:sz w:val="28"/>
          <w:szCs w:val="28"/>
          <w:lang w:val="en-US"/>
        </w:rPr>
        <w:t>ru</w:t>
      </w:r>
      <w:proofErr w:type="spellEnd"/>
    </w:p>
    <w:p w:rsidR="0084682F" w:rsidRPr="008F5E3B" w:rsidRDefault="0084682F" w:rsidP="0084682F">
      <w:pPr>
        <w:pStyle w:val="21"/>
        <w:shd w:val="clear" w:color="auto" w:fill="auto"/>
        <w:spacing w:line="302" w:lineRule="exact"/>
        <w:ind w:left="80" w:right="20" w:firstLine="708"/>
        <w:jc w:val="both"/>
        <w:rPr>
          <w:rFonts w:eastAsia="Calibri"/>
          <w:sz w:val="24"/>
          <w:szCs w:val="24"/>
        </w:rPr>
      </w:pPr>
      <w:r w:rsidRPr="008F5E3B">
        <w:rPr>
          <w:sz w:val="24"/>
          <w:szCs w:val="24"/>
        </w:rPr>
        <w:t>Приложение:</w:t>
      </w:r>
      <w:r w:rsidRPr="008F5E3B">
        <w:rPr>
          <w:iCs/>
          <w:sz w:val="24"/>
          <w:szCs w:val="24"/>
        </w:rPr>
        <w:t xml:space="preserve"> ____ </w:t>
      </w:r>
      <w:proofErr w:type="gramStart"/>
      <w:r w:rsidRPr="008F5E3B">
        <w:rPr>
          <w:iCs/>
          <w:sz w:val="24"/>
          <w:szCs w:val="24"/>
        </w:rPr>
        <w:t>листах</w:t>
      </w:r>
      <w:proofErr w:type="gramEnd"/>
      <w:r w:rsidRPr="008F5E3B">
        <w:rPr>
          <w:iCs/>
          <w:sz w:val="24"/>
          <w:szCs w:val="24"/>
        </w:rPr>
        <w:t>.</w:t>
      </w:r>
    </w:p>
    <w:p w:rsidR="0084682F" w:rsidRPr="008F5E3B" w:rsidRDefault="0084682F" w:rsidP="0084682F">
      <w:pPr>
        <w:widowControl w:val="0"/>
        <w:autoSpaceDE w:val="0"/>
        <w:autoSpaceDN w:val="0"/>
        <w:adjustRightInd w:val="0"/>
        <w:ind w:firstLine="708"/>
        <w:jc w:val="both"/>
        <w:rPr>
          <w:rFonts w:ascii="Times New Roman" w:hAnsi="Times New Roman" w:cs="Times New Roman"/>
          <w:sz w:val="24"/>
          <w:szCs w:val="24"/>
        </w:rPr>
      </w:pPr>
      <w:r w:rsidRPr="008F5E3B">
        <w:rPr>
          <w:rFonts w:ascii="Times New Roman" w:hAnsi="Times New Roman" w:cs="Times New Roman"/>
          <w:sz w:val="24"/>
          <w:szCs w:val="24"/>
        </w:rPr>
        <w:t xml:space="preserve">  Электронный вариант на диске.</w:t>
      </w:r>
    </w:p>
    <w:p w:rsidR="0084682F" w:rsidRPr="004D03C5" w:rsidRDefault="0084682F" w:rsidP="0084682F">
      <w:pPr>
        <w:ind w:firstLine="708"/>
        <w:jc w:val="both"/>
        <w:rPr>
          <w:rFonts w:ascii="Times New Roman" w:hAnsi="Times New Roman"/>
          <w:sz w:val="28"/>
          <w:szCs w:val="28"/>
        </w:rPr>
      </w:pPr>
      <w:r w:rsidRPr="004D03C5">
        <w:rPr>
          <w:rFonts w:ascii="Times New Roman" w:hAnsi="Times New Roman"/>
          <w:b/>
          <w:sz w:val="28"/>
          <w:szCs w:val="28"/>
        </w:rPr>
        <w:t xml:space="preserve">Заместитель министра </w:t>
      </w:r>
      <w:r w:rsidRPr="004D03C5">
        <w:rPr>
          <w:rFonts w:ascii="Times New Roman" w:hAnsi="Times New Roman"/>
          <w:b/>
          <w:sz w:val="28"/>
          <w:szCs w:val="28"/>
        </w:rPr>
        <w:tab/>
      </w:r>
      <w:r w:rsidRPr="004D03C5">
        <w:rPr>
          <w:rFonts w:ascii="Times New Roman" w:hAnsi="Times New Roman"/>
          <w:b/>
          <w:sz w:val="28"/>
          <w:szCs w:val="28"/>
        </w:rPr>
        <w:tab/>
      </w:r>
      <w:r w:rsidRPr="004D03C5">
        <w:rPr>
          <w:rFonts w:ascii="Times New Roman" w:hAnsi="Times New Roman"/>
          <w:b/>
          <w:sz w:val="28"/>
          <w:szCs w:val="28"/>
        </w:rPr>
        <w:tab/>
      </w:r>
      <w:r w:rsidRPr="004D03C5">
        <w:rPr>
          <w:rFonts w:ascii="Times New Roman" w:hAnsi="Times New Roman"/>
          <w:b/>
          <w:sz w:val="28"/>
          <w:szCs w:val="28"/>
        </w:rPr>
        <w:tab/>
      </w:r>
      <w:r w:rsidRPr="004D03C5">
        <w:rPr>
          <w:rFonts w:ascii="Times New Roman" w:hAnsi="Times New Roman"/>
          <w:b/>
          <w:sz w:val="28"/>
          <w:szCs w:val="28"/>
        </w:rPr>
        <w:tab/>
        <w:t xml:space="preserve">     </w:t>
      </w:r>
      <w:r w:rsidRPr="004D03C5">
        <w:rPr>
          <w:rFonts w:ascii="Times New Roman" w:hAnsi="Times New Roman"/>
          <w:b/>
          <w:sz w:val="28"/>
          <w:szCs w:val="28"/>
        </w:rPr>
        <w:tab/>
      </w:r>
      <w:r w:rsidR="004D03C5" w:rsidRPr="004D03C5">
        <w:rPr>
          <w:rFonts w:ascii="Times New Roman" w:hAnsi="Times New Roman"/>
          <w:b/>
          <w:sz w:val="28"/>
          <w:szCs w:val="28"/>
        </w:rPr>
        <w:t xml:space="preserve">       </w:t>
      </w:r>
      <w:r w:rsidRPr="004D03C5">
        <w:rPr>
          <w:rFonts w:ascii="Times New Roman" w:hAnsi="Times New Roman"/>
          <w:b/>
          <w:sz w:val="28"/>
          <w:szCs w:val="28"/>
        </w:rPr>
        <w:t>Б. Алиев</w:t>
      </w:r>
    </w:p>
    <w:p w:rsidR="0084682F" w:rsidRDefault="0084682F" w:rsidP="0084682F">
      <w:pPr>
        <w:jc w:val="both"/>
        <w:rPr>
          <w:rFonts w:ascii="Times New Roman" w:hAnsi="Times New Roman"/>
          <w:sz w:val="24"/>
        </w:rPr>
      </w:pPr>
    </w:p>
    <w:p w:rsidR="0084682F" w:rsidRDefault="0084682F" w:rsidP="0084682F">
      <w:pPr>
        <w:jc w:val="both"/>
        <w:rPr>
          <w:rFonts w:ascii="Times New Roman" w:hAnsi="Times New Roman"/>
          <w:sz w:val="16"/>
          <w:szCs w:val="16"/>
        </w:rPr>
      </w:pPr>
    </w:p>
    <w:p w:rsidR="009611FF" w:rsidRDefault="0084682F" w:rsidP="0084682F">
      <w:pPr>
        <w:jc w:val="both"/>
        <w:rPr>
          <w:rFonts w:ascii="Times New Roman" w:hAnsi="Times New Roman" w:cs="Times New Roman"/>
          <w:b/>
          <w:sz w:val="28"/>
          <w:szCs w:val="28"/>
        </w:rPr>
      </w:pPr>
      <w:proofErr w:type="spellStart"/>
      <w:r w:rsidRPr="00941BDA">
        <w:rPr>
          <w:rFonts w:ascii="Times New Roman" w:hAnsi="Times New Roman"/>
          <w:sz w:val="16"/>
          <w:szCs w:val="16"/>
        </w:rPr>
        <w:t>Исп</w:t>
      </w:r>
      <w:proofErr w:type="gramStart"/>
      <w:r w:rsidRPr="00941BDA">
        <w:rPr>
          <w:rFonts w:ascii="Times New Roman" w:hAnsi="Times New Roman"/>
          <w:sz w:val="16"/>
          <w:szCs w:val="16"/>
        </w:rPr>
        <w:t>.</w:t>
      </w:r>
      <w:r>
        <w:rPr>
          <w:rFonts w:ascii="Times New Roman" w:hAnsi="Times New Roman"/>
          <w:sz w:val="16"/>
          <w:szCs w:val="16"/>
        </w:rPr>
        <w:t>Б</w:t>
      </w:r>
      <w:proofErr w:type="gramEnd"/>
      <w:r>
        <w:rPr>
          <w:rFonts w:ascii="Times New Roman" w:hAnsi="Times New Roman"/>
          <w:sz w:val="16"/>
          <w:szCs w:val="16"/>
        </w:rPr>
        <w:t>егматова</w:t>
      </w:r>
      <w:proofErr w:type="spellEnd"/>
      <w:r>
        <w:rPr>
          <w:rFonts w:ascii="Times New Roman" w:hAnsi="Times New Roman"/>
          <w:sz w:val="16"/>
          <w:szCs w:val="16"/>
        </w:rPr>
        <w:t xml:space="preserve"> Н </w:t>
      </w:r>
      <w:r w:rsidRPr="00941BDA">
        <w:rPr>
          <w:rFonts w:ascii="Times New Roman" w:hAnsi="Times New Roman"/>
          <w:sz w:val="16"/>
          <w:szCs w:val="16"/>
        </w:rPr>
        <w:t xml:space="preserve"> 620535(</w:t>
      </w:r>
      <w:r>
        <w:rPr>
          <w:rFonts w:ascii="Times New Roman" w:hAnsi="Times New Roman"/>
          <w:sz w:val="16"/>
          <w:szCs w:val="16"/>
        </w:rPr>
        <w:t>332</w:t>
      </w:r>
      <w:r w:rsidRPr="00941BDA">
        <w:rPr>
          <w:rFonts w:ascii="Times New Roman" w:hAnsi="Times New Roman"/>
          <w:sz w:val="16"/>
          <w:szCs w:val="16"/>
        </w:rPr>
        <w:t>)</w:t>
      </w:r>
    </w:p>
    <w:sectPr w:rsidR="009611FF" w:rsidSect="007C1BE9">
      <w:pgSz w:w="12240" w:h="15840"/>
      <w:pgMar w:top="567" w:right="851" w:bottom="142" w:left="1985" w:header="720" w:footer="720"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_Q">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3FDC"/>
    <w:multiLevelType w:val="hybridMultilevel"/>
    <w:tmpl w:val="E64467FA"/>
    <w:lvl w:ilvl="0" w:tplc="CDF2602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62C027A"/>
    <w:multiLevelType w:val="hybridMultilevel"/>
    <w:tmpl w:val="1E061D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6BA477E"/>
    <w:multiLevelType w:val="hybridMultilevel"/>
    <w:tmpl w:val="E64467FA"/>
    <w:lvl w:ilvl="0" w:tplc="CDF2602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57534F59"/>
    <w:multiLevelType w:val="hybridMultilevel"/>
    <w:tmpl w:val="E64467FA"/>
    <w:lvl w:ilvl="0" w:tplc="CDF2602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59C11133"/>
    <w:multiLevelType w:val="hybridMultilevel"/>
    <w:tmpl w:val="1E061D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A161523"/>
    <w:multiLevelType w:val="hybridMultilevel"/>
    <w:tmpl w:val="E64467FA"/>
    <w:lvl w:ilvl="0" w:tplc="CDF2602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4"/>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3FD"/>
    <w:rsid w:val="0000593D"/>
    <w:rsid w:val="00031B82"/>
    <w:rsid w:val="000530D5"/>
    <w:rsid w:val="00084BF1"/>
    <w:rsid w:val="000B1634"/>
    <w:rsid w:val="000E0AE3"/>
    <w:rsid w:val="000E146D"/>
    <w:rsid w:val="00113BCF"/>
    <w:rsid w:val="00127EE0"/>
    <w:rsid w:val="00130FA6"/>
    <w:rsid w:val="001357AE"/>
    <w:rsid w:val="00153DE8"/>
    <w:rsid w:val="001C0136"/>
    <w:rsid w:val="001D630A"/>
    <w:rsid w:val="001F7B69"/>
    <w:rsid w:val="00244CB0"/>
    <w:rsid w:val="00256D20"/>
    <w:rsid w:val="002E12F4"/>
    <w:rsid w:val="003069D8"/>
    <w:rsid w:val="00312E99"/>
    <w:rsid w:val="003262F1"/>
    <w:rsid w:val="003736AA"/>
    <w:rsid w:val="0037405A"/>
    <w:rsid w:val="004B42EA"/>
    <w:rsid w:val="004D03C5"/>
    <w:rsid w:val="00521B50"/>
    <w:rsid w:val="005575D8"/>
    <w:rsid w:val="005B35F0"/>
    <w:rsid w:val="005D546A"/>
    <w:rsid w:val="005F2BDE"/>
    <w:rsid w:val="005F542C"/>
    <w:rsid w:val="00615B01"/>
    <w:rsid w:val="00623FA6"/>
    <w:rsid w:val="00630906"/>
    <w:rsid w:val="006B15E3"/>
    <w:rsid w:val="00791498"/>
    <w:rsid w:val="007C1BE3"/>
    <w:rsid w:val="007C1BE9"/>
    <w:rsid w:val="007F18FD"/>
    <w:rsid w:val="00802F0C"/>
    <w:rsid w:val="00815A4F"/>
    <w:rsid w:val="00844417"/>
    <w:rsid w:val="0084682F"/>
    <w:rsid w:val="00864CBF"/>
    <w:rsid w:val="008C0233"/>
    <w:rsid w:val="008E417C"/>
    <w:rsid w:val="008F0760"/>
    <w:rsid w:val="008F5E3B"/>
    <w:rsid w:val="009611FF"/>
    <w:rsid w:val="009769A8"/>
    <w:rsid w:val="00997D24"/>
    <w:rsid w:val="009D3A44"/>
    <w:rsid w:val="00A25178"/>
    <w:rsid w:val="00A54B2B"/>
    <w:rsid w:val="00A56BB0"/>
    <w:rsid w:val="00A74ADA"/>
    <w:rsid w:val="00AC0FBD"/>
    <w:rsid w:val="00B00642"/>
    <w:rsid w:val="00B26993"/>
    <w:rsid w:val="00B42284"/>
    <w:rsid w:val="00B95660"/>
    <w:rsid w:val="00BC51C4"/>
    <w:rsid w:val="00BF42CE"/>
    <w:rsid w:val="00C179B6"/>
    <w:rsid w:val="00C40B63"/>
    <w:rsid w:val="00C47013"/>
    <w:rsid w:val="00C55D43"/>
    <w:rsid w:val="00C751FF"/>
    <w:rsid w:val="00D25D83"/>
    <w:rsid w:val="00D91414"/>
    <w:rsid w:val="00DF1A43"/>
    <w:rsid w:val="00DF7E8D"/>
    <w:rsid w:val="00E254A9"/>
    <w:rsid w:val="00E610F0"/>
    <w:rsid w:val="00E74D4F"/>
    <w:rsid w:val="00E8587C"/>
    <w:rsid w:val="00F13482"/>
    <w:rsid w:val="00F305D8"/>
    <w:rsid w:val="00F45D13"/>
    <w:rsid w:val="00F903FD"/>
    <w:rsid w:val="00F95F3A"/>
    <w:rsid w:val="00FA7322"/>
    <w:rsid w:val="00FB16B3"/>
    <w:rsid w:val="00FF6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D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903FD"/>
    <w:rPr>
      <w:color w:val="0000FF" w:themeColor="hyperlink"/>
      <w:u w:val="single"/>
    </w:rPr>
  </w:style>
  <w:style w:type="paragraph" w:styleId="a4">
    <w:name w:val="List Paragraph"/>
    <w:basedOn w:val="a"/>
    <w:uiPriority w:val="34"/>
    <w:qFormat/>
    <w:rsid w:val="00A54B2B"/>
    <w:pPr>
      <w:ind w:left="720"/>
      <w:contextualSpacing/>
    </w:pPr>
  </w:style>
  <w:style w:type="paragraph" w:styleId="a5">
    <w:name w:val="Balloon Text"/>
    <w:basedOn w:val="a"/>
    <w:link w:val="a6"/>
    <w:uiPriority w:val="99"/>
    <w:semiHidden/>
    <w:unhideWhenUsed/>
    <w:rsid w:val="00E74D4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74D4F"/>
    <w:rPr>
      <w:rFonts w:ascii="Segoe UI" w:hAnsi="Segoe UI" w:cs="Segoe UI"/>
      <w:sz w:val="18"/>
      <w:szCs w:val="18"/>
    </w:rPr>
  </w:style>
  <w:style w:type="paragraph" w:styleId="a7">
    <w:name w:val="No Spacing"/>
    <w:uiPriority w:val="1"/>
    <w:qFormat/>
    <w:rsid w:val="008F5E3B"/>
    <w:pPr>
      <w:spacing w:after="0" w:line="240" w:lineRule="auto"/>
    </w:pPr>
    <w:rPr>
      <w:rFonts w:eastAsiaTheme="minorEastAsia" w:cs="Times New Roman"/>
    </w:rPr>
  </w:style>
  <w:style w:type="paragraph" w:customStyle="1" w:styleId="tkNazvanie">
    <w:name w:val="_Название (tkNazvanie)"/>
    <w:basedOn w:val="a"/>
    <w:rsid w:val="008F5E3B"/>
    <w:pPr>
      <w:spacing w:before="400" w:after="400"/>
      <w:ind w:left="1134" w:right="1134"/>
      <w:jc w:val="center"/>
    </w:pPr>
    <w:rPr>
      <w:rFonts w:ascii="Arial" w:eastAsiaTheme="minorEastAsia" w:hAnsi="Arial" w:cs="Arial"/>
      <w:b/>
      <w:bCs/>
      <w:sz w:val="24"/>
      <w:szCs w:val="24"/>
      <w:lang w:eastAsia="ru-RU"/>
    </w:rPr>
  </w:style>
  <w:style w:type="paragraph" w:customStyle="1" w:styleId="3">
    <w:name w:val="Основной текст3"/>
    <w:basedOn w:val="a"/>
    <w:rsid w:val="008F5E3B"/>
    <w:pPr>
      <w:widowControl w:val="0"/>
      <w:shd w:val="clear" w:color="auto" w:fill="FFFFFF"/>
      <w:spacing w:after="720" w:line="322" w:lineRule="exact"/>
      <w:jc w:val="both"/>
    </w:pPr>
    <w:rPr>
      <w:rFonts w:ascii="Times New Roman" w:eastAsia="Times New Roman" w:hAnsi="Times New Roman" w:cs="Times New Roman"/>
      <w:color w:val="000000"/>
      <w:sz w:val="26"/>
      <w:szCs w:val="26"/>
      <w:lang w:eastAsia="ru-RU"/>
    </w:rPr>
  </w:style>
  <w:style w:type="character" w:customStyle="1" w:styleId="2">
    <w:name w:val="Основной текст (2)_"/>
    <w:link w:val="20"/>
    <w:locked/>
    <w:rsid w:val="008F5E3B"/>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8F5E3B"/>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character" w:customStyle="1" w:styleId="a8">
    <w:name w:val="Основной текст_"/>
    <w:basedOn w:val="a0"/>
    <w:link w:val="21"/>
    <w:rsid w:val="008F5E3B"/>
    <w:rPr>
      <w:rFonts w:ascii="Times New Roman" w:eastAsia="Times New Roman" w:hAnsi="Times New Roman" w:cs="Times New Roman"/>
      <w:spacing w:val="7"/>
      <w:sz w:val="20"/>
      <w:szCs w:val="20"/>
      <w:shd w:val="clear" w:color="auto" w:fill="FFFFFF"/>
    </w:rPr>
  </w:style>
  <w:style w:type="paragraph" w:customStyle="1" w:styleId="21">
    <w:name w:val="Основной текст2"/>
    <w:basedOn w:val="a"/>
    <w:link w:val="a8"/>
    <w:rsid w:val="008F5E3B"/>
    <w:pPr>
      <w:widowControl w:val="0"/>
      <w:shd w:val="clear" w:color="auto" w:fill="FFFFFF"/>
      <w:spacing w:after="0" w:line="0" w:lineRule="atLeast"/>
    </w:pPr>
    <w:rPr>
      <w:rFonts w:ascii="Times New Roman" w:eastAsia="Times New Roman" w:hAnsi="Times New Roman" w:cs="Times New Roman"/>
      <w:spacing w:val="7"/>
      <w:sz w:val="20"/>
      <w:szCs w:val="20"/>
    </w:rPr>
  </w:style>
  <w:style w:type="paragraph" w:styleId="a9">
    <w:name w:val="Normal (Web)"/>
    <w:basedOn w:val="a"/>
    <w:uiPriority w:val="99"/>
    <w:semiHidden/>
    <w:unhideWhenUsed/>
    <w:rsid w:val="00A74ADA"/>
    <w:pPr>
      <w:spacing w:before="100" w:beforeAutospacing="1" w:after="100" w:afterAutospacing="1" w:line="240" w:lineRule="auto"/>
    </w:pPr>
    <w:rPr>
      <w:rFonts w:ascii="Times New Roman" w:eastAsia="Times New Roman" w:hAnsi="Times New Roman" w:cs="Times New Roman"/>
      <w:color w:val="005851"/>
      <w:sz w:val="24"/>
      <w:szCs w:val="24"/>
      <w:lang w:eastAsia="ru-RU"/>
    </w:rPr>
  </w:style>
  <w:style w:type="character" w:styleId="aa">
    <w:name w:val="Strong"/>
    <w:uiPriority w:val="22"/>
    <w:qFormat/>
    <w:rsid w:val="00A74ADA"/>
    <w:rPr>
      <w:b/>
      <w:bCs/>
    </w:rPr>
  </w:style>
  <w:style w:type="paragraph" w:customStyle="1" w:styleId="tkTekst">
    <w:name w:val="_Текст обычный (tkTekst)"/>
    <w:basedOn w:val="a"/>
    <w:rsid w:val="00C179B6"/>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D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903FD"/>
    <w:rPr>
      <w:color w:val="0000FF" w:themeColor="hyperlink"/>
      <w:u w:val="single"/>
    </w:rPr>
  </w:style>
  <w:style w:type="paragraph" w:styleId="a4">
    <w:name w:val="List Paragraph"/>
    <w:basedOn w:val="a"/>
    <w:uiPriority w:val="34"/>
    <w:qFormat/>
    <w:rsid w:val="00A54B2B"/>
    <w:pPr>
      <w:ind w:left="720"/>
      <w:contextualSpacing/>
    </w:pPr>
  </w:style>
  <w:style w:type="paragraph" w:styleId="a5">
    <w:name w:val="Balloon Text"/>
    <w:basedOn w:val="a"/>
    <w:link w:val="a6"/>
    <w:uiPriority w:val="99"/>
    <w:semiHidden/>
    <w:unhideWhenUsed/>
    <w:rsid w:val="00E74D4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74D4F"/>
    <w:rPr>
      <w:rFonts w:ascii="Segoe UI" w:hAnsi="Segoe UI" w:cs="Segoe UI"/>
      <w:sz w:val="18"/>
      <w:szCs w:val="18"/>
    </w:rPr>
  </w:style>
  <w:style w:type="paragraph" w:styleId="a7">
    <w:name w:val="No Spacing"/>
    <w:uiPriority w:val="1"/>
    <w:qFormat/>
    <w:rsid w:val="008F5E3B"/>
    <w:pPr>
      <w:spacing w:after="0" w:line="240" w:lineRule="auto"/>
    </w:pPr>
    <w:rPr>
      <w:rFonts w:eastAsiaTheme="minorEastAsia" w:cs="Times New Roman"/>
    </w:rPr>
  </w:style>
  <w:style w:type="paragraph" w:customStyle="1" w:styleId="tkNazvanie">
    <w:name w:val="_Название (tkNazvanie)"/>
    <w:basedOn w:val="a"/>
    <w:rsid w:val="008F5E3B"/>
    <w:pPr>
      <w:spacing w:before="400" w:after="400"/>
      <w:ind w:left="1134" w:right="1134"/>
      <w:jc w:val="center"/>
    </w:pPr>
    <w:rPr>
      <w:rFonts w:ascii="Arial" w:eastAsiaTheme="minorEastAsia" w:hAnsi="Arial" w:cs="Arial"/>
      <w:b/>
      <w:bCs/>
      <w:sz w:val="24"/>
      <w:szCs w:val="24"/>
      <w:lang w:eastAsia="ru-RU"/>
    </w:rPr>
  </w:style>
  <w:style w:type="paragraph" w:customStyle="1" w:styleId="3">
    <w:name w:val="Основной текст3"/>
    <w:basedOn w:val="a"/>
    <w:rsid w:val="008F5E3B"/>
    <w:pPr>
      <w:widowControl w:val="0"/>
      <w:shd w:val="clear" w:color="auto" w:fill="FFFFFF"/>
      <w:spacing w:after="720" w:line="322" w:lineRule="exact"/>
      <w:jc w:val="both"/>
    </w:pPr>
    <w:rPr>
      <w:rFonts w:ascii="Times New Roman" w:eastAsia="Times New Roman" w:hAnsi="Times New Roman" w:cs="Times New Roman"/>
      <w:color w:val="000000"/>
      <w:sz w:val="26"/>
      <w:szCs w:val="26"/>
      <w:lang w:eastAsia="ru-RU"/>
    </w:rPr>
  </w:style>
  <w:style w:type="character" w:customStyle="1" w:styleId="2">
    <w:name w:val="Основной текст (2)_"/>
    <w:link w:val="20"/>
    <w:locked/>
    <w:rsid w:val="008F5E3B"/>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8F5E3B"/>
    <w:pPr>
      <w:widowControl w:val="0"/>
      <w:shd w:val="clear" w:color="auto" w:fill="FFFFFF"/>
      <w:spacing w:after="420" w:line="0" w:lineRule="atLeast"/>
      <w:jc w:val="center"/>
    </w:pPr>
    <w:rPr>
      <w:rFonts w:ascii="Times New Roman" w:eastAsia="Times New Roman" w:hAnsi="Times New Roman" w:cs="Times New Roman"/>
      <w:b/>
      <w:bCs/>
      <w:sz w:val="26"/>
      <w:szCs w:val="26"/>
    </w:rPr>
  </w:style>
  <w:style w:type="character" w:customStyle="1" w:styleId="a8">
    <w:name w:val="Основной текст_"/>
    <w:basedOn w:val="a0"/>
    <w:link w:val="21"/>
    <w:rsid w:val="008F5E3B"/>
    <w:rPr>
      <w:rFonts w:ascii="Times New Roman" w:eastAsia="Times New Roman" w:hAnsi="Times New Roman" w:cs="Times New Roman"/>
      <w:spacing w:val="7"/>
      <w:sz w:val="20"/>
      <w:szCs w:val="20"/>
      <w:shd w:val="clear" w:color="auto" w:fill="FFFFFF"/>
    </w:rPr>
  </w:style>
  <w:style w:type="paragraph" w:customStyle="1" w:styleId="21">
    <w:name w:val="Основной текст2"/>
    <w:basedOn w:val="a"/>
    <w:link w:val="a8"/>
    <w:rsid w:val="008F5E3B"/>
    <w:pPr>
      <w:widowControl w:val="0"/>
      <w:shd w:val="clear" w:color="auto" w:fill="FFFFFF"/>
      <w:spacing w:after="0" w:line="0" w:lineRule="atLeast"/>
    </w:pPr>
    <w:rPr>
      <w:rFonts w:ascii="Times New Roman" w:eastAsia="Times New Roman" w:hAnsi="Times New Roman" w:cs="Times New Roman"/>
      <w:spacing w:val="7"/>
      <w:sz w:val="20"/>
      <w:szCs w:val="20"/>
    </w:rPr>
  </w:style>
  <w:style w:type="paragraph" w:styleId="a9">
    <w:name w:val="Normal (Web)"/>
    <w:basedOn w:val="a"/>
    <w:uiPriority w:val="99"/>
    <w:semiHidden/>
    <w:unhideWhenUsed/>
    <w:rsid w:val="00A74ADA"/>
    <w:pPr>
      <w:spacing w:before="100" w:beforeAutospacing="1" w:after="100" w:afterAutospacing="1" w:line="240" w:lineRule="auto"/>
    </w:pPr>
    <w:rPr>
      <w:rFonts w:ascii="Times New Roman" w:eastAsia="Times New Roman" w:hAnsi="Times New Roman" w:cs="Times New Roman"/>
      <w:color w:val="005851"/>
      <w:sz w:val="24"/>
      <w:szCs w:val="24"/>
      <w:lang w:eastAsia="ru-RU"/>
    </w:rPr>
  </w:style>
  <w:style w:type="character" w:styleId="aa">
    <w:name w:val="Strong"/>
    <w:uiPriority w:val="22"/>
    <w:qFormat/>
    <w:rsid w:val="00A74ADA"/>
    <w:rPr>
      <w:b/>
      <w:bCs/>
    </w:rPr>
  </w:style>
  <w:style w:type="paragraph" w:customStyle="1" w:styleId="tkTekst">
    <w:name w:val="_Текст обычный (tkTekst)"/>
    <w:basedOn w:val="a"/>
    <w:rsid w:val="00C179B6"/>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begmatova" TargetMode="External"/><Relationship Id="rId3" Type="http://schemas.microsoft.com/office/2007/relationships/stylesWithEffects" Target="stylesWithEffects.xml"/><Relationship Id="rId7" Type="http://schemas.openxmlformats.org/officeDocument/2006/relationships/hyperlink" Target="http://www.nbegmatov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680</Words>
  <Characters>3882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Бакай Б. Эшеналиев</dc:creator>
  <cp:lastModifiedBy>Назира БНЖ. Бегматова</cp:lastModifiedBy>
  <cp:revision>54</cp:revision>
  <cp:lastPrinted>2020-12-01T09:35:00Z</cp:lastPrinted>
  <dcterms:created xsi:type="dcterms:W3CDTF">2018-03-14T10:27:00Z</dcterms:created>
  <dcterms:modified xsi:type="dcterms:W3CDTF">2020-12-01T10:43:00Z</dcterms:modified>
</cp:coreProperties>
</file>